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5397" w14:textId="77777777" w:rsidR="00215052" w:rsidRPr="00215052" w:rsidRDefault="00215052" w:rsidP="00215052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052">
        <w:rPr>
          <w:rFonts w:ascii="Times New Roman" w:hAnsi="Times New Roman" w:cs="Times New Roman"/>
          <w:sz w:val="32"/>
          <w:szCs w:val="32"/>
        </w:rPr>
        <w:t>Francie J. Julien-Chinn, MSW, Ph.D.</w:t>
      </w:r>
    </w:p>
    <w:p w14:paraId="43809E19" w14:textId="77777777" w:rsidR="00215052" w:rsidRPr="00215052" w:rsidRDefault="00215052" w:rsidP="00215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Thompson School of Social Work &amp; Public Health</w:t>
      </w:r>
    </w:p>
    <w:p w14:paraId="383E018B" w14:textId="77777777" w:rsidR="00215052" w:rsidRPr="00215052" w:rsidRDefault="00215052" w:rsidP="00215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</w:p>
    <w:p w14:paraId="3DCE10E1" w14:textId="77777777" w:rsidR="00215052" w:rsidRPr="00215052" w:rsidRDefault="00215052" w:rsidP="002150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Gartley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Hall, 2430 Campus Rd.</w:t>
      </w:r>
    </w:p>
    <w:p w14:paraId="256A6A59" w14:textId="77777777" w:rsidR="00215052" w:rsidRPr="00215052" w:rsidRDefault="00215052" w:rsidP="00215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Honolulu, HI 96822 fjjc@hawaii.edu | 808-956-4929</w:t>
      </w:r>
    </w:p>
    <w:p w14:paraId="33F159EA" w14:textId="77777777" w:rsidR="00215052" w:rsidRDefault="00215052" w:rsidP="0021505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7E8D4E" w14:textId="53490929" w:rsidR="00215052" w:rsidRPr="00215052" w:rsidRDefault="00215052" w:rsidP="00215052">
      <w:pPr>
        <w:pStyle w:val="FJCHeader1"/>
      </w:pPr>
      <w:r w:rsidRPr="00215052">
        <w:t>EDUCATION</w:t>
      </w:r>
    </w:p>
    <w:p w14:paraId="136D9F9C" w14:textId="77777777" w:rsidR="00B45D37" w:rsidRDefault="00B45D37" w:rsidP="00215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C45D4" w14:textId="4C55D232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bCs/>
          <w:sz w:val="24"/>
          <w:szCs w:val="24"/>
        </w:rPr>
        <w:t>Doctor of Philosophy (Ph.D.)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August 2017</w:t>
      </w:r>
    </w:p>
    <w:p w14:paraId="0C596B5E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Arizona State University, School of Social Work</w:t>
      </w:r>
    </w:p>
    <w:p w14:paraId="5D78B270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E75">
        <w:rPr>
          <w:rFonts w:ascii="Times New Roman" w:hAnsi="Times New Roman" w:cs="Times New Roman"/>
          <w:i/>
          <w:iCs/>
          <w:sz w:val="24"/>
          <w:szCs w:val="24"/>
        </w:rPr>
        <w:t>Dissertation Title</w:t>
      </w:r>
      <w:r w:rsidRPr="00215052">
        <w:rPr>
          <w:rFonts w:ascii="Times New Roman" w:hAnsi="Times New Roman" w:cs="Times New Roman"/>
          <w:sz w:val="24"/>
          <w:szCs w:val="24"/>
        </w:rPr>
        <w:t>: “Applying the Ecological Systems Theory to a</w:t>
      </w:r>
    </w:p>
    <w:p w14:paraId="7A6262DA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Child Welfare Agency: Examining the Association Between</w:t>
      </w:r>
    </w:p>
    <w:p w14:paraId="2B77422D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Organizational Culture and Climate and Individual Level Factors”</w:t>
      </w:r>
    </w:p>
    <w:p w14:paraId="05D4B5F9" w14:textId="77777777" w:rsidR="00B45D37" w:rsidRDefault="00B45D37" w:rsidP="00B45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FB77C" w14:textId="2F2A5391" w:rsidR="00B45D37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37">
        <w:rPr>
          <w:rFonts w:ascii="Times New Roman" w:hAnsi="Times New Roman" w:cs="Times New Roman"/>
          <w:b/>
          <w:bCs/>
          <w:sz w:val="24"/>
          <w:szCs w:val="24"/>
        </w:rPr>
        <w:t>Master of Social Work</w:t>
      </w:r>
      <w:r w:rsidR="00B45D37" w:rsidRPr="00B45D37">
        <w:rPr>
          <w:rFonts w:ascii="Times New Roman" w:hAnsi="Times New Roman" w:cs="Times New Roman"/>
          <w:sz w:val="24"/>
          <w:szCs w:val="24"/>
        </w:rPr>
        <w:t xml:space="preserve"> </w:t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 w:rsidRPr="00215052">
        <w:rPr>
          <w:rFonts w:ascii="Times New Roman" w:hAnsi="Times New Roman" w:cs="Times New Roman"/>
          <w:sz w:val="24"/>
          <w:szCs w:val="24"/>
        </w:rPr>
        <w:t>May 2005</w:t>
      </w:r>
    </w:p>
    <w:p w14:paraId="4AF9CDDF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Arizona State University</w:t>
      </w:r>
    </w:p>
    <w:p w14:paraId="1F539454" w14:textId="77777777" w:rsidR="00B45D37" w:rsidRDefault="00B45D3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0C79A" w14:textId="34E5ED58" w:rsidR="00B45D37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37">
        <w:rPr>
          <w:rFonts w:ascii="Times New Roman" w:hAnsi="Times New Roman" w:cs="Times New Roman"/>
          <w:b/>
          <w:bCs/>
          <w:sz w:val="24"/>
          <w:szCs w:val="24"/>
        </w:rPr>
        <w:t>Bachelor of Social Work</w:t>
      </w:r>
      <w:r w:rsidR="00B45D37" w:rsidRPr="00B45D37">
        <w:rPr>
          <w:rFonts w:ascii="Times New Roman" w:hAnsi="Times New Roman" w:cs="Times New Roman"/>
          <w:sz w:val="24"/>
          <w:szCs w:val="24"/>
        </w:rPr>
        <w:t xml:space="preserve"> </w:t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 w:rsidRPr="00215052">
        <w:rPr>
          <w:rFonts w:ascii="Times New Roman" w:hAnsi="Times New Roman" w:cs="Times New Roman"/>
          <w:sz w:val="24"/>
          <w:szCs w:val="24"/>
        </w:rPr>
        <w:t>May 2000</w:t>
      </w:r>
    </w:p>
    <w:p w14:paraId="7C5D68A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Northern Arizona University</w:t>
      </w:r>
    </w:p>
    <w:p w14:paraId="37BD4A4F" w14:textId="77777777" w:rsidR="00215052" w:rsidRPr="00215052" w:rsidRDefault="00215052" w:rsidP="00B45D37">
      <w:pPr>
        <w:pStyle w:val="FJCHeader1"/>
      </w:pPr>
      <w:r w:rsidRPr="00215052">
        <w:t>ACADEMIC POSITIONS</w:t>
      </w:r>
    </w:p>
    <w:p w14:paraId="3C61F59B" w14:textId="77777777" w:rsidR="00B45D37" w:rsidRDefault="00B45D37" w:rsidP="00215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D87EFB" w14:textId="1BFFB8D1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37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="00B45D37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2017-Present</w:t>
      </w:r>
    </w:p>
    <w:p w14:paraId="538C4B8F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</w:p>
    <w:p w14:paraId="483B87D6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Thompson School of Social Work &amp; Public Health</w:t>
      </w:r>
    </w:p>
    <w:p w14:paraId="2ED7033F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MSW Program Chair (Current)</w:t>
      </w:r>
    </w:p>
    <w:p w14:paraId="09A44DF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Child and Family Specialization: Chair (Fall 2018 – Present)</w:t>
      </w:r>
    </w:p>
    <w:p w14:paraId="7F4F1061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Practice Sequence: Chair (2018)</w:t>
      </w:r>
    </w:p>
    <w:p w14:paraId="11A03DEC" w14:textId="77777777" w:rsidR="00B45D37" w:rsidRDefault="00B45D37" w:rsidP="00B45D37">
      <w:pPr>
        <w:pStyle w:val="FJCHeader1"/>
        <w:spacing w:before="0" w:line="240" w:lineRule="auto"/>
      </w:pPr>
    </w:p>
    <w:p w14:paraId="173466C8" w14:textId="6C04DD07" w:rsidR="00215052" w:rsidRPr="00215052" w:rsidRDefault="00215052" w:rsidP="00B45D37">
      <w:pPr>
        <w:pStyle w:val="FJCHeader1"/>
        <w:spacing w:before="0" w:line="240" w:lineRule="auto"/>
      </w:pPr>
      <w:r w:rsidRPr="00215052">
        <w:t>RESEARCH INTERESTS</w:t>
      </w:r>
    </w:p>
    <w:p w14:paraId="4512397A" w14:textId="77777777" w:rsidR="00B45D37" w:rsidRDefault="00B45D3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7BEC7" w14:textId="4B743B42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Child welfare outcomes; organizational factors and workforce issues in child welfare agencies;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houselesssness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among families; resiliency</w:t>
      </w:r>
    </w:p>
    <w:p w14:paraId="3FB83DCC" w14:textId="1A27807F" w:rsidR="00C80E75" w:rsidRDefault="00C80E75" w:rsidP="00C80E75"/>
    <w:p w14:paraId="78794341" w14:textId="5F15FA84" w:rsidR="00C80E75" w:rsidRDefault="00C80E75" w:rsidP="00C80E75"/>
    <w:p w14:paraId="693874FD" w14:textId="77777777" w:rsidR="00C80E75" w:rsidRDefault="00C80E75" w:rsidP="00C80E75"/>
    <w:p w14:paraId="513EB401" w14:textId="55E12F72" w:rsidR="00215052" w:rsidRPr="00215052" w:rsidRDefault="00215052" w:rsidP="00B45D37">
      <w:pPr>
        <w:pStyle w:val="FJCHeader1"/>
      </w:pPr>
      <w:r w:rsidRPr="00215052">
        <w:lastRenderedPageBreak/>
        <w:t>EXTERNAL FUNDING (GRANTS &amp; CONTRACTS)</w:t>
      </w:r>
    </w:p>
    <w:p w14:paraId="4F0129B0" w14:textId="77777777" w:rsidR="00B45D37" w:rsidRDefault="00B45D3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B45D37" w14:paraId="6176D7A2" w14:textId="77777777" w:rsidTr="005E208D">
        <w:trPr>
          <w:tblHeader/>
        </w:trPr>
        <w:tc>
          <w:tcPr>
            <w:tcW w:w="7105" w:type="dxa"/>
          </w:tcPr>
          <w:p w14:paraId="0FF0175F" w14:textId="47C8BB14" w:rsidR="00B45D37" w:rsidRPr="00B45D37" w:rsidRDefault="00B45D37" w:rsidP="00B45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45" w:type="dxa"/>
          </w:tcPr>
          <w:p w14:paraId="08BD4E70" w14:textId="295FD8C8" w:rsidR="00B45D37" w:rsidRPr="00B45D37" w:rsidRDefault="00B45D37" w:rsidP="00B45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</w:tr>
      <w:tr w:rsidR="00B45D37" w14:paraId="33110539" w14:textId="77777777" w:rsidTr="005E208D">
        <w:tc>
          <w:tcPr>
            <w:tcW w:w="7105" w:type="dxa"/>
          </w:tcPr>
          <w:p w14:paraId="6D2BE0CB" w14:textId="77777777" w:rsidR="005E208D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5E0D8" w14:textId="783D928B" w:rsidR="00B45D37" w:rsidRPr="00215052" w:rsidRDefault="00B45D37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Hawai‘</w:t>
            </w:r>
            <w:proofErr w:type="gram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i Department of Human Services, Child Welfare Services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Hawaii Child Welfare Education Collaboration</w:t>
            </w: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. (PI), $827,488</w:t>
            </w:r>
          </w:p>
          <w:p w14:paraId="273B3D7E" w14:textId="77777777" w:rsidR="00B45D37" w:rsidRDefault="00B45D37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6F4034E" w14:textId="77777777" w:rsidR="005E208D" w:rsidRDefault="005E208D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DB736" w14:textId="475BC727" w:rsidR="00B45D37" w:rsidRPr="00215052" w:rsidRDefault="00B45D37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  <w:p w14:paraId="26B2C3DF" w14:textId="77777777" w:rsidR="00B45D37" w:rsidRDefault="00B45D37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7" w14:paraId="7BEC799F" w14:textId="77777777" w:rsidTr="005E208D">
        <w:tc>
          <w:tcPr>
            <w:tcW w:w="7105" w:type="dxa"/>
          </w:tcPr>
          <w:p w14:paraId="1EB74753" w14:textId="77777777" w:rsidR="00B45D37" w:rsidRDefault="00B45D37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Hawai‘</w:t>
            </w:r>
            <w:proofErr w:type="gram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i Department of Human Services, Child Welfare Services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Hawaii Child Welfare Education Collaboration.</w:t>
            </w: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 (PI), $827,488</w:t>
            </w:r>
          </w:p>
          <w:p w14:paraId="2F0232ED" w14:textId="54676C6C" w:rsidR="005E208D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687210" w14:textId="781D3712" w:rsidR="00B45D37" w:rsidRDefault="00B45D37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B45D37" w14:paraId="1059AA30" w14:textId="77777777" w:rsidTr="005E208D">
        <w:tc>
          <w:tcPr>
            <w:tcW w:w="7105" w:type="dxa"/>
          </w:tcPr>
          <w:p w14:paraId="5F3B4EB4" w14:textId="21D44669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Funder: Robert Wood Johnson Foundation. Clinical Scholars, Cohort with team: PI: Dr. Dee-Ann Carpenter, Team: Drs.</w:t>
            </w:r>
            <w:r w:rsidR="00C8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Camlyn</w:t>
            </w:r>
            <w:proofErr w:type="spell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 Masuda, Marjorie Mau, </w:t>
            </w:r>
            <w:proofErr w:type="spell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Aukahi</w:t>
            </w:r>
            <w:proofErr w:type="spell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 Austin, Francie Julien-Chinn This is a 3-year Leadership training through the Robert Wood Johnson Foundation to initiate a Culture of Health project in our community.</w:t>
            </w:r>
          </w:p>
          <w:p w14:paraId="01473872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Title: “Empowering Hawaii’s Homeless: A Diabetes and Pre-Diabetes Education and Resilience Initiative”</w:t>
            </w:r>
          </w:p>
          <w:p w14:paraId="244D13DB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Role: Clinical Scholar/Research Team member</w:t>
            </w:r>
          </w:p>
          <w:p w14:paraId="4FF3BB5B" w14:textId="77777777" w:rsidR="00B45D37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Award Amount: $525,000</w:t>
            </w:r>
          </w:p>
          <w:p w14:paraId="3A02B03E" w14:textId="61A9F39D" w:rsidR="005E208D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42FFF16" w14:textId="6F38D1CB" w:rsidR="00B45D37" w:rsidRDefault="005E208D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B45D37" w14:paraId="0B776CD5" w14:textId="77777777" w:rsidTr="005E208D">
        <w:tc>
          <w:tcPr>
            <w:tcW w:w="7105" w:type="dxa"/>
          </w:tcPr>
          <w:p w14:paraId="323F7208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Funder: Robert Wood Johnson Foundation. COVID-19 Help for Communities. Supporting Houseless Hawaiian Children’s Wellbeing and Education in COVID. PI: Terry Nakamura (Partners in Development) Co-PI:’s: Julien-Chinn, F., Mau, M., Carpenter D., &amp; Masuda, C. Award Amount: $10,000.</w:t>
            </w:r>
          </w:p>
          <w:p w14:paraId="5AE2B9F2" w14:textId="77777777" w:rsidR="00B45D37" w:rsidRDefault="00B45D37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044FD5" w14:textId="5A9FC364" w:rsidR="00B45D37" w:rsidRDefault="005E208D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45D37" w14:paraId="2646B5F3" w14:textId="77777777" w:rsidTr="005E208D">
        <w:tc>
          <w:tcPr>
            <w:tcW w:w="7105" w:type="dxa"/>
          </w:tcPr>
          <w:p w14:paraId="6777D2D6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Hawai‘</w:t>
            </w:r>
            <w:proofErr w:type="gram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i Department of Human Services, Child Welfare Services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Hawaii Child Welfare Education Collaboration – Voluntary Experience</w:t>
            </w: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. (PI), $66,538.20.</w:t>
            </w:r>
          </w:p>
          <w:p w14:paraId="7F96E1AB" w14:textId="77777777" w:rsidR="00B45D37" w:rsidRDefault="00B45D37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161F0D5" w14:textId="77777777" w:rsidR="005E208D" w:rsidRPr="00215052" w:rsidRDefault="005E208D" w:rsidP="005E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5A5C6976" w14:textId="77777777" w:rsidR="00B45D37" w:rsidRDefault="00B45D37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7" w14:paraId="603D7E71" w14:textId="77777777" w:rsidTr="005E208D">
        <w:tc>
          <w:tcPr>
            <w:tcW w:w="7105" w:type="dxa"/>
          </w:tcPr>
          <w:p w14:paraId="4C13FBD5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Hawai‘</w:t>
            </w:r>
            <w:proofErr w:type="gram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i Department of Human Services, Child Welfare Services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Hawaii Child Welfare Education Collaboration</w:t>
            </w: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. (PI), $419,925.00</w:t>
            </w:r>
          </w:p>
          <w:p w14:paraId="01BEFC34" w14:textId="77777777" w:rsidR="00B45D37" w:rsidRDefault="00B45D37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5BFFF16" w14:textId="77777777" w:rsidR="005E208D" w:rsidRPr="00215052" w:rsidRDefault="005E208D" w:rsidP="005E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14:paraId="16DE10F7" w14:textId="77777777" w:rsidR="00B45D37" w:rsidRDefault="00B45D37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7" w14:paraId="72419C58" w14:textId="77777777" w:rsidTr="005E208D">
        <w:tc>
          <w:tcPr>
            <w:tcW w:w="7105" w:type="dxa"/>
          </w:tcPr>
          <w:p w14:paraId="5352D321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Hawaiʻi</w:t>
            </w:r>
            <w:proofErr w:type="spell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 Medical Service Association Foundation</w:t>
            </w:r>
          </w:p>
          <w:p w14:paraId="2B7A7527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Understanding resiliency and well-being among Native Hawaiian and Micronesian families who have been exposed to the trauma and risk associated with being houseless</w:t>
            </w: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. (PI), $5,000</w:t>
            </w:r>
          </w:p>
          <w:p w14:paraId="32289410" w14:textId="77777777" w:rsidR="00B45D37" w:rsidRDefault="00B45D37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A720BF1" w14:textId="77777777" w:rsidR="005E208D" w:rsidRPr="00215052" w:rsidRDefault="005E208D" w:rsidP="005E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14:paraId="59C4E993" w14:textId="77777777" w:rsidR="00B45D37" w:rsidRDefault="00B45D37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D" w14:paraId="52036F5F" w14:textId="77777777" w:rsidTr="005E208D">
        <w:tc>
          <w:tcPr>
            <w:tcW w:w="7105" w:type="dxa"/>
          </w:tcPr>
          <w:p w14:paraId="2E860D5F" w14:textId="77777777" w:rsidR="005E208D" w:rsidRPr="00C80E75" w:rsidRDefault="005E208D" w:rsidP="00C80E75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2018 New York City Case Worker Survey: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Experiences of</w:t>
            </w:r>
          </w:p>
          <w:p w14:paraId="67BBC3BC" w14:textId="77777777" w:rsidR="005E208D" w:rsidRPr="00C80E75" w:rsidRDefault="005E208D" w:rsidP="00C80E75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New York City Child Welfare Case Workers: Trauma, Coping &amp; Resilience.</w:t>
            </w:r>
          </w:p>
          <w:p w14:paraId="65F366FA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(Co-PI; PI: Dr. Colleen Cary Katz – Hunter College), $6,000</w:t>
            </w:r>
          </w:p>
          <w:p w14:paraId="2C9469B6" w14:textId="77777777" w:rsidR="005E208D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1E3AF7D" w14:textId="77777777" w:rsidR="005E208D" w:rsidRPr="00215052" w:rsidRDefault="005E208D" w:rsidP="005E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  <w:p w14:paraId="54A82795" w14:textId="77777777" w:rsidR="005E208D" w:rsidRDefault="005E208D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D" w14:paraId="3FCB97A0" w14:textId="77777777" w:rsidTr="005E208D">
        <w:tc>
          <w:tcPr>
            <w:tcW w:w="7105" w:type="dxa"/>
          </w:tcPr>
          <w:p w14:paraId="183935EF" w14:textId="500513F4" w:rsidR="005E208D" w:rsidRPr="00C80E75" w:rsidRDefault="005E208D" w:rsidP="00C80E75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2017 Ola HAWAII Team-Science Pilot Projects Program: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Understanding resiliency and well-being among Native Hawaiian and Micronesian families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 have been exposed to the trauma and risk associated with being houseless.</w:t>
            </w:r>
          </w:p>
          <w:p w14:paraId="65D6E0CC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(PI’s: Dr. Francie Julien-Chinn and Dr. Jill Omori), $40,000</w:t>
            </w:r>
          </w:p>
          <w:p w14:paraId="5C496512" w14:textId="77777777" w:rsidR="005E208D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6B74480" w14:textId="12613886" w:rsidR="005E208D" w:rsidRDefault="005E208D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5E208D" w14:paraId="3FEF5DF2" w14:textId="77777777" w:rsidTr="005E208D">
        <w:tc>
          <w:tcPr>
            <w:tcW w:w="7105" w:type="dxa"/>
          </w:tcPr>
          <w:p w14:paraId="509D5190" w14:textId="679DEC4E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Doris Duke Fellowship for the Promotion of Child Well-Being: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Seeking Innovations to Prevent Child Abuse and Neglect</w:t>
            </w: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. Chapin Hall, University of Chicago &amp; Doris Duke Charitable Foundation, $60,000</w:t>
            </w:r>
          </w:p>
          <w:p w14:paraId="0084A6A7" w14:textId="77777777" w:rsidR="005E208D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BF9F9C1" w14:textId="3C7E4B38" w:rsidR="005E208D" w:rsidRDefault="005E208D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</w:tr>
      <w:tr w:rsidR="005E208D" w14:paraId="5D960438" w14:textId="77777777" w:rsidTr="005E208D">
        <w:tc>
          <w:tcPr>
            <w:tcW w:w="7105" w:type="dxa"/>
          </w:tcPr>
          <w:p w14:paraId="77C3FDC6" w14:textId="09783370" w:rsidR="005E208D" w:rsidRPr="00C80E75" w:rsidRDefault="005E208D" w:rsidP="00C80E75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Mission Capital/Michael &amp; Susan Dell Foundation: </w:t>
            </w: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Enhancing Quality </w:t>
            </w:r>
          </w:p>
          <w:p w14:paraId="34EB86BF" w14:textId="77777777" w:rsidR="005E208D" w:rsidRPr="00215052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Practice through Strengths-Based Supervision in Central Texas</w:t>
            </w: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 (Co-I, PI: Dr. Cynthia </w:t>
            </w:r>
            <w:proofErr w:type="spellStart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Lietz</w:t>
            </w:r>
            <w:proofErr w:type="spellEnd"/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 - ASU), $60,000</w:t>
            </w:r>
          </w:p>
          <w:p w14:paraId="5CF3E374" w14:textId="77777777" w:rsidR="005E208D" w:rsidRDefault="005E208D" w:rsidP="00C80E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369D17A" w14:textId="6359F839" w:rsidR="005E208D" w:rsidRDefault="005E208D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01544D7F" w14:textId="0D9486D1" w:rsidR="00215052" w:rsidRPr="00215052" w:rsidRDefault="00215052" w:rsidP="005E208D">
      <w:pPr>
        <w:pStyle w:val="FJCHeader1"/>
      </w:pPr>
      <w:r w:rsidRPr="00215052">
        <w:t>PUBLICATIONS</w:t>
      </w:r>
    </w:p>
    <w:p w14:paraId="0B51DA7B" w14:textId="77777777" w:rsidR="00C80E75" w:rsidRDefault="00C80E75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DA1CF" w14:textId="555725CC" w:rsidR="00215052" w:rsidRPr="00A52C97" w:rsidRDefault="00215052" w:rsidP="00A52C97">
      <w:pPr>
        <w:pStyle w:val="FJCHeading2"/>
      </w:pPr>
      <w:r w:rsidRPr="00A52C97">
        <w:t>Refereed Journal Articles</w:t>
      </w:r>
    </w:p>
    <w:p w14:paraId="0A73C847" w14:textId="77777777" w:rsidR="00C80E75" w:rsidRDefault="00C80E75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53D2B" w14:textId="5E374C37" w:rsidR="00215052" w:rsidRPr="00215052" w:rsidRDefault="00215052" w:rsidP="006319AC">
      <w:pPr>
        <w:spacing w:after="0" w:line="288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Clark, S.L., </w:t>
      </w:r>
      <w:r w:rsidRPr="00A52C97">
        <w:rPr>
          <w:rFonts w:ascii="Times New Roman" w:hAnsi="Times New Roman" w:cs="Times New Roman"/>
          <w:b/>
          <w:bCs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Jones, A., Dowdy-Hazlett, T., Jen, S., Hunt, M.K. (In Press). “Without compassion we don’t have a social work field”: A thematic analysis exploring social workers’ experiences with compassion.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Journal of Evidence Based Social Work</w:t>
      </w:r>
      <w:r w:rsidRPr="00215052">
        <w:rPr>
          <w:rFonts w:ascii="Times New Roman" w:hAnsi="Times New Roman" w:cs="Times New Roman"/>
          <w:sz w:val="24"/>
          <w:szCs w:val="24"/>
        </w:rPr>
        <w:t>.</w:t>
      </w:r>
    </w:p>
    <w:p w14:paraId="55287E16" w14:textId="3E5E0708" w:rsidR="00215052" w:rsidRPr="00215052" w:rsidRDefault="00215052" w:rsidP="006319AC">
      <w:pPr>
        <w:tabs>
          <w:tab w:val="left" w:pos="0"/>
        </w:tabs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Lushin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V., Katz, C.C.,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Lalayants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 (2023). A burdened workforce: Exploring burnout, job satisfaction and turnover among child welfare case workers.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Children and Youth Services Review</w:t>
      </w:r>
      <w:r w:rsidRPr="00215052">
        <w:rPr>
          <w:rFonts w:ascii="Times New Roman" w:hAnsi="Times New Roman" w:cs="Times New Roman"/>
          <w:sz w:val="24"/>
          <w:szCs w:val="24"/>
        </w:rPr>
        <w:t>.</w:t>
      </w:r>
    </w:p>
    <w:p w14:paraId="0D7A03E3" w14:textId="48308AE8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Katz, C. C.,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&amp; Wall, E. (2022). Perceptions of agency leadership and intent to stay: an examination of turnover in the child welfare workforce.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Journal of Public Child Welfare</w:t>
      </w:r>
      <w:r w:rsidRPr="00215052">
        <w:rPr>
          <w:rFonts w:ascii="Times New Roman" w:hAnsi="Times New Roman" w:cs="Times New Roman"/>
          <w:sz w:val="24"/>
          <w:szCs w:val="24"/>
        </w:rPr>
        <w:t>, 1-20.</w:t>
      </w:r>
    </w:p>
    <w:p w14:paraId="1CF3D28A" w14:textId="08880327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Katz, C.C., &amp; Wall, E. (2021). An Examination of Coping Strategies and Intent to Stay in Child Welfare During the COVID-19 Pandemic. </w:t>
      </w:r>
      <w:r w:rsidR="00215052" w:rsidRPr="006319AC">
        <w:rPr>
          <w:rFonts w:ascii="Times New Roman" w:hAnsi="Times New Roman" w:cs="Times New Roman"/>
          <w:i/>
          <w:iCs/>
          <w:sz w:val="24"/>
          <w:szCs w:val="24"/>
        </w:rPr>
        <w:t>Child and Adolescent Social Work Journal</w:t>
      </w:r>
      <w:r w:rsidR="00215052" w:rsidRPr="00215052">
        <w:rPr>
          <w:rFonts w:ascii="Times New Roman" w:hAnsi="Times New Roman" w:cs="Times New Roman"/>
          <w:sz w:val="24"/>
          <w:szCs w:val="24"/>
        </w:rPr>
        <w:t>, 1-10.</w:t>
      </w:r>
    </w:p>
    <w:p w14:paraId="50E0BF04" w14:textId="77777777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bCs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&amp; Park, M.N. (2021). Understanding the connection between the ‘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Āina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strengths, and houselessness among previously houseless Native Hawaiian and Micronesian families.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215052">
        <w:rPr>
          <w:rFonts w:ascii="Times New Roman" w:hAnsi="Times New Roman" w:cs="Times New Roman"/>
          <w:sz w:val="24"/>
          <w:szCs w:val="24"/>
        </w:rPr>
        <w:t>, 32(4), 466-477.</w:t>
      </w:r>
    </w:p>
    <w:p w14:paraId="590CCFD9" w14:textId="08F3233C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lastRenderedPageBreak/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C.A. (2019). Building learning cultures in the child welfare workforce. </w:t>
      </w:r>
      <w:r w:rsidR="00215052" w:rsidRPr="006319AC">
        <w:rPr>
          <w:rFonts w:ascii="Times New Roman" w:hAnsi="Times New Roman" w:cs="Times New Roman"/>
          <w:i/>
          <w:iCs/>
          <w:sz w:val="24"/>
          <w:szCs w:val="24"/>
        </w:rPr>
        <w:t>Children and Youth Services Review</w:t>
      </w:r>
      <w:r w:rsidR="00215052" w:rsidRPr="00215052">
        <w:rPr>
          <w:rFonts w:ascii="Times New Roman" w:hAnsi="Times New Roman" w:cs="Times New Roman"/>
          <w:sz w:val="24"/>
          <w:szCs w:val="24"/>
        </w:rPr>
        <w:t>, 99, 360-365.</w:t>
      </w:r>
    </w:p>
    <w:p w14:paraId="5B8E980A" w14:textId="4C9D9264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M.H. (2018). Understanding how foster families use humor within the resiliency process. </w:t>
      </w:r>
      <w:r w:rsidR="00215052" w:rsidRPr="006319AC">
        <w:rPr>
          <w:rFonts w:ascii="Times New Roman" w:hAnsi="Times New Roman" w:cs="Times New Roman"/>
          <w:i/>
          <w:iCs/>
          <w:sz w:val="24"/>
          <w:szCs w:val="24"/>
        </w:rPr>
        <w:t>Journal of Public Child Welfare</w:t>
      </w:r>
      <w:r w:rsidR="00215052" w:rsidRPr="00215052">
        <w:rPr>
          <w:rFonts w:ascii="Times New Roman" w:hAnsi="Times New Roman" w:cs="Times New Roman"/>
          <w:sz w:val="24"/>
          <w:szCs w:val="24"/>
        </w:rPr>
        <w:t>, 1-17.</w:t>
      </w:r>
    </w:p>
    <w:p w14:paraId="230611A1" w14:textId="7E7BBA0D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Cotter, K.L.,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M.H., Geiger, J.M.,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C.A. (2017).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Examining risk, strengths, and functioning of foster families: Implications for strengths- based practice. </w:t>
      </w:r>
      <w:r w:rsidR="00215052" w:rsidRPr="006319AC">
        <w:rPr>
          <w:rFonts w:ascii="Times New Roman" w:hAnsi="Times New Roman" w:cs="Times New Roman"/>
          <w:i/>
          <w:iCs/>
          <w:sz w:val="24"/>
          <w:szCs w:val="24"/>
        </w:rPr>
        <w:t>Journal of Family Social Work</w:t>
      </w:r>
      <w:r w:rsidR="00215052" w:rsidRPr="00215052">
        <w:rPr>
          <w:rFonts w:ascii="Times New Roman" w:hAnsi="Times New Roman" w:cs="Times New Roman"/>
          <w:sz w:val="24"/>
          <w:szCs w:val="24"/>
        </w:rPr>
        <w:t>, 20(4), 306-321.</w:t>
      </w:r>
    </w:p>
    <w:p w14:paraId="3ADF1532" w14:textId="146610D5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C.A.,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(2017). Do the components of strengths-based supervision enhance child welfare workers’ satisfaction with supervision? Families in Society: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The Journal of Contemporary Social Services</w:t>
      </w:r>
      <w:r w:rsidRPr="00215052">
        <w:rPr>
          <w:rFonts w:ascii="Times New Roman" w:hAnsi="Times New Roman" w:cs="Times New Roman"/>
          <w:sz w:val="24"/>
          <w:szCs w:val="24"/>
        </w:rPr>
        <w:t>, 98(2), 146-155.</w:t>
      </w:r>
    </w:p>
    <w:p w14:paraId="1B3CF27D" w14:textId="67A15B0A" w:rsidR="00215052" w:rsidRPr="00215052" w:rsidRDefault="00215052" w:rsidP="006319AC">
      <w:pPr>
        <w:spacing w:after="0" w:line="288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C.A.,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Geiger, J.M, &amp;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M.H. (2016). Cultivating resilience in foster families: Understanding how families cope and adapt over time.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Family Process,</w:t>
      </w:r>
      <w:r w:rsidRPr="00215052">
        <w:rPr>
          <w:rFonts w:ascii="Times New Roman" w:hAnsi="Times New Roman" w:cs="Times New Roman"/>
          <w:sz w:val="24"/>
          <w:szCs w:val="24"/>
        </w:rPr>
        <w:t xml:space="preserve"> 55(4), 660-672.</w:t>
      </w:r>
    </w:p>
    <w:p w14:paraId="0F5ACF2D" w14:textId="763F1B09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M.H., Geiger, J.M.,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C.A. (2016). An ecological systems approach to understanding social support in foster family resilience.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Child &amp; Family Social Work</w:t>
      </w:r>
      <w:r w:rsidRPr="00215052">
        <w:rPr>
          <w:rFonts w:ascii="Times New Roman" w:hAnsi="Times New Roman" w:cs="Times New Roman"/>
          <w:sz w:val="24"/>
          <w:szCs w:val="24"/>
        </w:rPr>
        <w:t>, 22(2), 1034-1043.</w:t>
      </w:r>
    </w:p>
    <w:p w14:paraId="29CA9EFB" w14:textId="238DC123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Geiger, J.M.,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M.H.,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C.A.,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(2016). Empathy as an essential foundation to successful foster parenting.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Journal of Child and Family Studies</w:t>
      </w:r>
      <w:r w:rsidRPr="00215052">
        <w:rPr>
          <w:rFonts w:ascii="Times New Roman" w:hAnsi="Times New Roman" w:cs="Times New Roman"/>
          <w:sz w:val="24"/>
          <w:szCs w:val="24"/>
        </w:rPr>
        <w:t>, 25(12), 3771-3779.</w:t>
      </w:r>
    </w:p>
    <w:p w14:paraId="5D41CE69" w14:textId="2F3CAF36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Geiger, J.M.,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M.H.,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(2016). Improving relationships in child welfare practice: Perspectives of foster care providers. 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Child and Adolescent Social Work</w:t>
      </w:r>
      <w:r w:rsidRPr="00215052">
        <w:rPr>
          <w:rFonts w:ascii="Times New Roman" w:hAnsi="Times New Roman" w:cs="Times New Roman"/>
          <w:sz w:val="24"/>
          <w:szCs w:val="24"/>
        </w:rPr>
        <w:t>, 34(1), 23-33.</w:t>
      </w:r>
    </w:p>
    <w:p w14:paraId="348FDBE8" w14:textId="3461E9F6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 A. (2015). Permanency-Focused supervision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workers' self-efficacy: Exploring the link. </w:t>
      </w:r>
      <w:r w:rsidR="00215052" w:rsidRPr="006319AC">
        <w:rPr>
          <w:rFonts w:ascii="Times New Roman" w:hAnsi="Times New Roman" w:cs="Times New Roman"/>
          <w:i/>
          <w:iCs/>
          <w:sz w:val="24"/>
          <w:szCs w:val="24"/>
        </w:rPr>
        <w:t>Social Work</w:t>
      </w:r>
      <w:r w:rsidR="00215052" w:rsidRPr="00215052">
        <w:rPr>
          <w:rFonts w:ascii="Times New Roman" w:hAnsi="Times New Roman" w:cs="Times New Roman"/>
          <w:sz w:val="24"/>
          <w:szCs w:val="24"/>
        </w:rPr>
        <w:t>, 61(1), 37-44.</w:t>
      </w:r>
    </w:p>
    <w:p w14:paraId="0DF4252E" w14:textId="1ED427B0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C.A., Hayes, M.J., Cronin, T.W.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(2014). Supporting family centered practice through supervision: An evaluation of strengths-based supervision</w:t>
      </w:r>
      <w:r w:rsidRPr="006319AC">
        <w:rPr>
          <w:rFonts w:ascii="Times New Roman" w:hAnsi="Times New Roman" w:cs="Times New Roman"/>
          <w:i/>
          <w:iCs/>
          <w:sz w:val="24"/>
          <w:szCs w:val="24"/>
        </w:rPr>
        <w:t>. Families in Society</w:t>
      </w:r>
      <w:r w:rsidRPr="00215052">
        <w:rPr>
          <w:rFonts w:ascii="Times New Roman" w:hAnsi="Times New Roman" w:cs="Times New Roman"/>
          <w:sz w:val="24"/>
          <w:szCs w:val="24"/>
        </w:rPr>
        <w:t>, 95(4), 227-235.</w:t>
      </w:r>
    </w:p>
    <w:p w14:paraId="53253645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31DA4" w14:textId="21F1C527" w:rsidR="00215052" w:rsidRPr="00215052" w:rsidRDefault="00215052" w:rsidP="00A52C97">
      <w:pPr>
        <w:pStyle w:val="FJCHeading2"/>
      </w:pPr>
      <w:r w:rsidRPr="00215052">
        <w:t>Under Review</w:t>
      </w:r>
    </w:p>
    <w:p w14:paraId="6E4A5207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504CE" w14:textId="3355FBFE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>, Mau, M., Carpenter, D., Masuda, C., Austin Seabury, A., Maldonado, F. (Under Review). Building Resilience in Medical Students and their patients: Strengthening you to Strengthen Them.</w:t>
      </w:r>
    </w:p>
    <w:p w14:paraId="26261FB7" w14:textId="04B105A3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Masuda, C., Choi, S.,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Stotz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S, Schiff-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Elfalan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T., Roman, M, Carpenter, DA., </w:t>
      </w:r>
      <w:r w:rsidRPr="00A52C97">
        <w:rPr>
          <w:rFonts w:ascii="Times New Roman" w:hAnsi="Times New Roman" w:cs="Times New Roman"/>
          <w:b/>
          <w:bCs/>
          <w:sz w:val="24"/>
          <w:szCs w:val="24"/>
        </w:rPr>
        <w:t>Julien-Chinn, F.</w:t>
      </w:r>
      <w:r w:rsidR="00A52C97" w:rsidRPr="00A52C9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15052">
        <w:rPr>
          <w:rFonts w:ascii="Times New Roman" w:hAnsi="Times New Roman" w:cs="Times New Roman"/>
          <w:sz w:val="24"/>
          <w:szCs w:val="24"/>
        </w:rPr>
        <w:t>, Austin Seabury, AA., Mau M. Understanding the Challenges of People Living with Houselessness and Diabetes Mellitus: Perspectives and Insights from Health Care Providers Working in a Free Clinic Serving Houseless Individuals. Journal of Social Distress and Homelessness. Submitted Aug 2023.</w:t>
      </w:r>
    </w:p>
    <w:p w14:paraId="7D8A8AEC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B70E5" w14:textId="2AF469C6" w:rsidR="00215052" w:rsidRPr="00215052" w:rsidRDefault="00215052" w:rsidP="00A52C97">
      <w:pPr>
        <w:pStyle w:val="FJCHeading2"/>
      </w:pPr>
      <w:r w:rsidRPr="00215052">
        <w:lastRenderedPageBreak/>
        <w:t>Book Chapters</w:t>
      </w:r>
    </w:p>
    <w:p w14:paraId="76DD4717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6CA9F" w14:textId="128B2213" w:rsidR="00215052" w:rsidRPr="00215052" w:rsidRDefault="00215052" w:rsidP="006319AC">
      <w:pPr>
        <w:spacing w:after="0" w:line="288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Shelbe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L., Geiger, J.M.,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Boel-Studt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S.,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(2017). Foster care. In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Klika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J.B., &amp; Conte, J.R (Eds.), The ASPAC handbook on child maltreatment (Vol 4, 216-234). Thousand Oaks, CA: SAGE.</w:t>
      </w:r>
    </w:p>
    <w:p w14:paraId="1BD80FE7" w14:textId="77777777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Krugman, S. D., &amp; </w:t>
      </w:r>
      <w:r w:rsidRPr="006319AC">
        <w:rPr>
          <w:rFonts w:ascii="Times New Roman" w:hAnsi="Times New Roman" w:cs="Times New Roman"/>
          <w:b/>
          <w:bCs/>
          <w:sz w:val="24"/>
          <w:szCs w:val="24"/>
        </w:rPr>
        <w:t>Julien-Chinn, F. 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(2017). Evaluating risk factors for fatal child abuse. In Campbell, J.C. &amp; Messing, J. T. (Eds.), Assessing dangerousness: Domestic violence offenders and child abusers (Vol 2., pp. 89-106). New York, NY: Springer Publishing Company.</w:t>
      </w:r>
    </w:p>
    <w:p w14:paraId="14FD265A" w14:textId="702D2D4D" w:rsidR="00215052" w:rsidRPr="00215052" w:rsidRDefault="00215052" w:rsidP="00A52C97">
      <w:pPr>
        <w:pStyle w:val="FJCHeading2"/>
      </w:pPr>
      <w:r w:rsidRPr="00215052">
        <w:t>Other Publications and Reports</w:t>
      </w:r>
    </w:p>
    <w:p w14:paraId="39F8343E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51A6B" w14:textId="64C9BE6F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Katz, C.C.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(2021). Final report: The New York Foundling. Silberman School of Social Work, Hunter</w:t>
      </w:r>
    </w:p>
    <w:p w14:paraId="14C35EE7" w14:textId="2C86C3CA" w:rsidR="00215052" w:rsidRPr="00215052" w:rsidRDefault="00A52C97" w:rsidP="006319AC">
      <w:pPr>
        <w:spacing w:after="0" w:line="288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Nisthal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Cagaoan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C. (2020). Annual project report: Hawaii child welfare education collaboration 2019-2020. University of </w:t>
      </w:r>
      <w:proofErr w:type="gramStart"/>
      <w:r w:rsidR="00215052"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.</w:t>
      </w:r>
    </w:p>
    <w:p w14:paraId="261C8A34" w14:textId="51A3F46E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Tarutani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Sabagala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P. (2019). Final project report: Hawaii child welfare education collaboration 2018-2019. University of </w:t>
      </w:r>
      <w:proofErr w:type="gramStart"/>
      <w:r w:rsidR="00215052"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</w:p>
    <w:p w14:paraId="72B8AEBA" w14:textId="0094FC0B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Geiger, J.M.,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>, &amp; Trader, S. (2015). Foster, adoptive, and kinship care provider survey of services and programs. Arizona State University,</w:t>
      </w:r>
      <w:r w:rsidR="00A52C97">
        <w:rPr>
          <w:rFonts w:ascii="Times New Roman" w:hAnsi="Times New Roman" w:cs="Times New Roman"/>
          <w:sz w:val="24"/>
          <w:szCs w:val="24"/>
        </w:rPr>
        <w:t xml:space="preserve"> </w:t>
      </w:r>
      <w:r w:rsidRPr="00215052">
        <w:rPr>
          <w:rFonts w:ascii="Times New Roman" w:hAnsi="Times New Roman" w:cs="Times New Roman"/>
          <w:sz w:val="24"/>
          <w:szCs w:val="24"/>
        </w:rPr>
        <w:t>Phoenix, AZ.</w:t>
      </w:r>
    </w:p>
    <w:p w14:paraId="32141B78" w14:textId="09ECC97A" w:rsidR="00215052" w:rsidRPr="00215052" w:rsidRDefault="00215052" w:rsidP="006319AC">
      <w:pPr>
        <w:tabs>
          <w:tab w:val="left" w:pos="630"/>
        </w:tabs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Geiger, J.M.,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C.A. (2014). Foster parent satisfaction survey. Center for Applied Behavioral Health Policy, School of Social Work, Arizona State University, Phoenix, AZ.</w:t>
      </w:r>
    </w:p>
    <w:p w14:paraId="486E94D9" w14:textId="70AE2167" w:rsidR="00215052" w:rsidRPr="00215052" w:rsidRDefault="00215052" w:rsidP="00A52C97">
      <w:pPr>
        <w:pStyle w:val="FJCHeader1"/>
      </w:pPr>
      <w:r w:rsidRPr="00215052">
        <w:t>REFEREED CONFERENCE PRESENTATIONS</w:t>
      </w:r>
    </w:p>
    <w:p w14:paraId="043EED1B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122E5" w14:textId="1F70B5A1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Chung, A., Lum, W.,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Nisthal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D. (2023). What is Global Social Work? Using student feedback to respond to strategic priorities. Paper presented at the Social Work Distance Education Conference, virtual conference.</w:t>
      </w:r>
    </w:p>
    <w:p w14:paraId="24B491C5" w14:textId="63AF639A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Clark, S.,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Jones, A., Jen, S., Dowdy-Hazlett, T. (2023). This interlocking loop”: Exploring Social Workers’ use of symbols to describe experiences with compassion. Poster to be presented at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ResilienceCon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Nashville, TN.</w:t>
      </w:r>
    </w:p>
    <w:p w14:paraId="3E48FF98" w14:textId="6BEC70C6" w:rsidR="00215052" w:rsidRPr="00215052" w:rsidRDefault="00A52C97" w:rsidP="006319AC">
      <w:pPr>
        <w:spacing w:after="0" w:line="288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Katz, C.,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Lalayants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Lushin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V. (2023). Building an understanding of supervision in child welfare: Perspectives from the field. Paper presented at the Society for Social Work and Research annual conference, Phoenix, AZ.</w:t>
      </w:r>
    </w:p>
    <w:p w14:paraId="11823992" w14:textId="273DFAD4" w:rsidR="00215052" w:rsidRPr="00215052" w:rsidRDefault="00A52C97" w:rsidP="006319AC">
      <w:pPr>
        <w:spacing w:after="0" w:line="288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(2022). Understanding leadership, stress, unit support, and optimism in child welfare. Paper presented at Hawai'i Behavioral Health and Wellness Convention, virtual conference.</w:t>
      </w:r>
    </w:p>
    <w:p w14:paraId="4BE7573A" w14:textId="2F380892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Katz, C., &amp; Wall, E. (2022). Coping in child welfare workers: An examination of skills &amp; strategies. Paper presented at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ResilienceCon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virtual conference.</w:t>
      </w:r>
    </w:p>
    <w:p w14:paraId="050A26F6" w14:textId="05A7D66D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lastRenderedPageBreak/>
        <w:t xml:space="preserve">Austin Seabury, A.,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Carpenter, D.A., Masuda, C., &amp; Mau, M. (2022). Education in resilience: Empowering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i’s emerging health professionals. Paper presented at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ResilienceCON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virtual conference.</w:t>
      </w:r>
    </w:p>
    <w:p w14:paraId="267A2049" w14:textId="46722430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Carpenter, D.A., Masuda, C., Mau, M., Austin Seabury, A., Sur, D. (2022). Empowering </w:t>
      </w:r>
      <w:proofErr w:type="gramStart"/>
      <w:r w:rsidR="00215052"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="00215052" w:rsidRPr="00215052">
        <w:rPr>
          <w:rFonts w:ascii="Times New Roman" w:hAnsi="Times New Roman" w:cs="Times New Roman"/>
          <w:sz w:val="24"/>
          <w:szCs w:val="24"/>
        </w:rPr>
        <w:t>i’s emerging health professionals through education in resilience. E-Poster presented at the 2022 Hawaii Professional Education Conference.</w:t>
      </w:r>
    </w:p>
    <w:p w14:paraId="36356411" w14:textId="5BEE900F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&amp; Park, M.L. (2022). Understanding strengths and protective factors of previously Houseless Native Hawaiian and Micronesian families. E-Poster presented at Society for Social Work and Research annual conference, Washington D.C.</w:t>
      </w:r>
    </w:p>
    <w:p w14:paraId="394CA7F5" w14:textId="77777777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Carpenter, D., Austin Seabury, A., Masuda, C., Mau, M., </w:t>
      </w:r>
      <w:r w:rsidRPr="006319AC">
        <w:rPr>
          <w:rFonts w:ascii="Times New Roman" w:hAnsi="Times New Roman" w:cs="Times New Roman"/>
          <w:b/>
          <w:bCs/>
          <w:sz w:val="24"/>
          <w:szCs w:val="24"/>
        </w:rPr>
        <w:t>Julien-Chinn, F.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(February 2021). Resilience for emerging health professionals: Strengthen yourself to strengthen them. Workshop presented at the 2021 Hawaii Professional Education Conference.</w:t>
      </w:r>
    </w:p>
    <w:p w14:paraId="4CD43C4B" w14:textId="6BF1AD2A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Chenot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D.,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(May 2019). Resilience in the Child Welfare Workforce. 2019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CalSWEC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Title IV-E Summit. Long Beach, CA.</w:t>
      </w:r>
    </w:p>
    <w:p w14:paraId="0519DE5E" w14:textId="0CD10AA8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(accepted May 2019). Individual level case worker factors in child welfare organizations: Examining individual affect. E-Poster that was not able to be presented at the Annual Program Meeting: Council on Social Work Education, Denver, CO.</w:t>
      </w:r>
    </w:p>
    <w:p w14:paraId="4C747CD0" w14:textId="73B38F3B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Tarutani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 (accepted May 2019). The Hawaii Child Welfare Education Collaboration: An Evaluation. E-Poster that was not able to be presented at the Annual Program Meeting: Council on Social Work Education, Denver, CO.</w:t>
      </w:r>
    </w:p>
    <w:p w14:paraId="2BE50809" w14:textId="45B2AD3F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(November, 2018). Supporting child welfare workers: An examination of organizational and individual level factors. Paper presented at the Annual Program Meeting: Council on Social Work Education, Orlando, FL.</w:t>
      </w:r>
    </w:p>
    <w:p w14:paraId="0C721E42" w14:textId="764C133B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Tarutani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(November, 2018) Using HCWEC Alumni as mentors to transition and retain new CWS workers. Paper presented at the Annual Program Meeting: Council on Social Work Education, Orlando, FL.</w:t>
      </w:r>
    </w:p>
    <w:p w14:paraId="10FF8D6A" w14:textId="69727CF1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C.A.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(October, 2017). Enhancing child welfare practice through strengths-based supervision: A continuing education program. Paper presented at the Annual Program Meeting: Council on Social Work Education, Dallas, TX.</w:t>
      </w:r>
    </w:p>
    <w:p w14:paraId="36E0E144" w14:textId="17ED2340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M.H., Geiger, J.M.,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C.A., &amp; Cotter, K. (January, 2017). Examining predictors of healthy functioning for foster families: Implications for strengths-based practice. Poster presented at the Society for Social Work and Research annual conference, New Orleans, LA.</w:t>
      </w:r>
    </w:p>
    <w:p w14:paraId="18B69813" w14:textId="39FD317A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&amp; Geiger, J.M. (2016, November). Differences in the needs of kin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>non-kin foster care providers. Poster presented at the Annual Program Meeting; Council on Social Work Education, Atlanta, GA.</w:t>
      </w:r>
    </w:p>
    <w:p w14:paraId="2FF4D457" w14:textId="16899F0A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&amp; Kline, K. (2016, July). Structured supervision. Paper presented at the 22nd annual Child Abuse Prevention Conference, Glendale, AZ.</w:t>
      </w:r>
    </w:p>
    <w:p w14:paraId="5BF374BE" w14:textId="7733EDBD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lastRenderedPageBreak/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Geiger, J.M.,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C.A. (2016, January). Understanding foster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>parents' motivation to continue fostering. Poster presented at the Society for Social Work and Research annual conference, Washington, D.C.</w:t>
      </w:r>
    </w:p>
    <w:p w14:paraId="1A9EDA7D" w14:textId="5B5D1791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Hayes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C.A., &amp; Mullins Geiger, J. (2016, January).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>Understanding the strengths foster parents use to cope with the challenges of fostering. Paper presented as part of a symposium conducted at the 20th annual conference of the Society for Social Work and Research (SSWR), Washington D.C.</w:t>
      </w:r>
    </w:p>
    <w:p w14:paraId="5B30A9E0" w14:textId="3938BB6D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Hayes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M.,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, Mullins Geiger, J., &amp;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. C.A. (2016, January). An ecological systems approach to supporting foster parents and families. Paper presented as part of a symposium conducted at the 20th annual conference of the Society for Social Work and Research (SSWR), Washington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C.Lietz</w:t>
      </w:r>
      <w:proofErr w:type="spellEnd"/>
      <w:proofErr w:type="gramEnd"/>
      <w:r w:rsidRPr="00215052">
        <w:rPr>
          <w:rFonts w:ascii="Times New Roman" w:hAnsi="Times New Roman" w:cs="Times New Roman"/>
          <w:sz w:val="24"/>
          <w:szCs w:val="24"/>
        </w:rPr>
        <w:t>, C.A., Mullins Geiger, J.,</w:t>
      </w:r>
    </w:p>
    <w:p w14:paraId="74F1E69D" w14:textId="1C93B426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Hayes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M.,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(2016, January). Examining the process of resilience for foster families. Paper presented as part of a symposium conducted at the 20th annual conference of the Society for Social Work and Research (SSWR), Washington D.C.</w:t>
      </w:r>
    </w:p>
    <w:p w14:paraId="7F2918FB" w14:textId="761064C3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Mullins Geiger, J.,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C.A., Hayes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M.,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(2016, January). Empathy as an essential tool in successful foster parenting. Paper presented as part of a symposium conducted at the 20th annual conference of the Society for Social Work and Research (SSWR), Washington D.C.</w:t>
      </w:r>
    </w:p>
    <w:p w14:paraId="150AD140" w14:textId="24B36629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 (2015, October). Understanding humor as a protective 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>in foster families who demonstrate resiliency. Poster presented at the Annual Program Meeting; Council on Social Work Education, Denver, CO.</w:t>
      </w:r>
    </w:p>
    <w:p w14:paraId="5B0A41B1" w14:textId="1A9F9703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C.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(2015, October). Applying theory to generalist practice: Using case studies as a pedagogical approach. Poster presented at the Annual Program Meeting; Council on Social Work Education, Denver, CO.</w:t>
      </w:r>
    </w:p>
    <w:p w14:paraId="3386FB0B" w14:textId="494F7B91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Geiger, J. M.,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, M. H., &amp; </w:t>
      </w:r>
      <w:r w:rsidR="00A52C97"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(2015, October). Improving relationships in child welfare practice: Perspectives of foster care providers. Poster presented at the Annual Program Meeting; Council on Social Work Education, Denver, CO.</w:t>
      </w:r>
    </w:p>
    <w:p w14:paraId="45E787A0" w14:textId="1AA57337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C., &amp; Hayes, M. (2015, January). Do the components of strengths-based supervision (SBS) increase supervision satisfaction? A cross-sectional study. Poster presented at the annual Society for Social Work and Research Conference, New Orleans, LA.</w:t>
      </w:r>
    </w:p>
    <w:p w14:paraId="7A836DF3" w14:textId="6D05D99D" w:rsid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215052"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="00215052" w:rsidRPr="00215052">
        <w:rPr>
          <w:rFonts w:ascii="Times New Roman" w:hAnsi="Times New Roman" w:cs="Times New Roman"/>
          <w:sz w:val="24"/>
          <w:szCs w:val="24"/>
        </w:rPr>
        <w:t>, C. (2014, October). Permanency-focused supervision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>workers' self-efficacy in decision making: Exploring the link. Paper presented at the Annual Program Meeting; Council on Social Work Education, Tampa, FL.</w:t>
      </w:r>
    </w:p>
    <w:p w14:paraId="147A3CC6" w14:textId="307A2F27" w:rsidR="004A030E" w:rsidRDefault="004A030E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FBFFC" w14:textId="0C251811" w:rsidR="004A030E" w:rsidRDefault="004A030E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8FEC6" w14:textId="77777777" w:rsidR="004A030E" w:rsidRPr="00215052" w:rsidRDefault="004A030E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1DFC70" w14:textId="25DBDAAB" w:rsidR="00215052" w:rsidRPr="00215052" w:rsidRDefault="00215052" w:rsidP="00A52C97">
      <w:pPr>
        <w:pStyle w:val="FJCHeader1"/>
      </w:pPr>
      <w:r w:rsidRPr="00215052">
        <w:lastRenderedPageBreak/>
        <w:t>INVITED PRESENTATIONS</w:t>
      </w:r>
    </w:p>
    <w:p w14:paraId="1D763ABB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A2396" w14:textId="52DE2C27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(2023). Examining Hawai`i’s Child Welfare System and its Impact on Native Hawaiian Children and Families. Expert panelist for the Hawai`i Advisory Committee to the U.S. Commission on Civil Rights.</w:t>
      </w:r>
    </w:p>
    <w:p w14:paraId="6EE41598" w14:textId="246C5AAA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(2022). Workforce development - The role of leadership and supervision in developing coping skills in the child welfare workforce. Webinar for the Thompson School of Social Work &amp; Public Health.</w:t>
      </w:r>
    </w:p>
    <w:p w14:paraId="3F1D5BD5" w14:textId="63AA89FD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(2021) Resilience for health providers – Strengthening them to strengthen you. Webinar for the Thompson School of Social Work&amp; Public Health.</w:t>
      </w:r>
    </w:p>
    <w:p w14:paraId="6458DEB5" w14:textId="77777777" w:rsidR="00215052" w:rsidRPr="00215052" w:rsidRDefault="00215052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Austin Seabury, A. &amp; </w:t>
      </w:r>
      <w:r w:rsidRPr="006319AC">
        <w:rPr>
          <w:rFonts w:ascii="Times New Roman" w:hAnsi="Times New Roman" w:cs="Times New Roman"/>
          <w:b/>
          <w:bCs/>
          <w:sz w:val="24"/>
          <w:szCs w:val="24"/>
        </w:rPr>
        <w:t>Julien-Chinn, F.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(2020). Resilience for health providers – Strengthening them to strengthen you. Training to University of Hawaii Emerging Health Care Professionals.</w:t>
      </w:r>
    </w:p>
    <w:p w14:paraId="4064A7E9" w14:textId="66B3671B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&amp; Austin Seabury, A. (2020). Homelessness 101. Training to University of Hawaii Emerging Health Care Professionals.</w:t>
      </w:r>
    </w:p>
    <w:p w14:paraId="708A6D88" w14:textId="65BCCD78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(2020, June). Strengths-Based Supervision. Invited webinar, NASW Hawaii.</w:t>
      </w:r>
    </w:p>
    <w:p w14:paraId="0998FD16" w14:textId="42ACB12A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(2019, August). Okinawa concentrated lecture series. Invited lecture series at Okinawa International University.</w:t>
      </w:r>
    </w:p>
    <w:p w14:paraId="0D6E23C1" w14:textId="31DDA2B3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(2018, February). Child welfare: Supporting the social worker. Invited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52" w:rsidRPr="00215052">
        <w:rPr>
          <w:rFonts w:ascii="Times New Roman" w:hAnsi="Times New Roman" w:cs="Times New Roman"/>
          <w:sz w:val="24"/>
          <w:szCs w:val="24"/>
        </w:rPr>
        <w:t>presentation at the Okinawa Association for Social Workers, Okinawa.</w:t>
      </w:r>
    </w:p>
    <w:p w14:paraId="555E5756" w14:textId="01C943CF" w:rsidR="00215052" w:rsidRPr="00215052" w:rsidRDefault="00A52C97" w:rsidP="006319AC">
      <w:pPr>
        <w:spacing w:after="0"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2C97">
        <w:rPr>
          <w:rFonts w:ascii="Times New Roman" w:hAnsi="Times New Roman" w:cs="Times New Roman"/>
          <w:b/>
          <w:sz w:val="24"/>
          <w:szCs w:val="24"/>
        </w:rPr>
        <w:t>Julien-Chinn, F.J.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(2018, March). Organizational culture and climate in child welfare. Invited webinar, Practice &amp; Research Together.</w:t>
      </w:r>
    </w:p>
    <w:p w14:paraId="5F3D2756" w14:textId="77777777" w:rsidR="00215052" w:rsidRPr="00215052" w:rsidRDefault="00215052" w:rsidP="00A52C97">
      <w:pPr>
        <w:pStyle w:val="FJCHeader1"/>
      </w:pPr>
      <w:r w:rsidRPr="00215052">
        <w:t>TEACHING EXPERIENCE</w:t>
      </w:r>
    </w:p>
    <w:p w14:paraId="7D4ED506" w14:textId="77777777" w:rsidR="00A52C97" w:rsidRDefault="00A52C97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0694" w14:textId="1BC55B5E" w:rsidR="00215052" w:rsidRPr="00215052" w:rsidRDefault="00215052" w:rsidP="006319AC">
      <w:pPr>
        <w:pStyle w:val="FJCHeading2"/>
      </w:pPr>
      <w:r w:rsidRPr="00215052">
        <w:t xml:space="preserve">University of </w:t>
      </w:r>
      <w:proofErr w:type="gramStart"/>
      <w:r w:rsidRPr="00215052">
        <w:t>Hawai‘</w:t>
      </w:r>
      <w:proofErr w:type="gramEnd"/>
      <w:r w:rsidRPr="00215052">
        <w:t xml:space="preserve">i at </w:t>
      </w:r>
      <w:proofErr w:type="spellStart"/>
      <w:r w:rsidRPr="00215052">
        <w:t>Mānoa</w:t>
      </w:r>
      <w:proofErr w:type="spellEnd"/>
      <w:r w:rsidRPr="00215052">
        <w:t>, Thompson School of Social Work &amp; Public Health</w:t>
      </w:r>
    </w:p>
    <w:p w14:paraId="079EA90A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82AAA" w14:textId="58FD4721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General Social Work Practice V (SW402)</w:t>
      </w:r>
    </w:p>
    <w:p w14:paraId="32E99FDD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(Undergraduate Asynchronous on-line course)</w:t>
      </w:r>
    </w:p>
    <w:p w14:paraId="3FB600C2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6AE89" w14:textId="6CC79542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Generalist Social Work Practice VI (SW403)</w:t>
      </w:r>
    </w:p>
    <w:p w14:paraId="6082A206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(Undergraduate Asynchronous on-one course)</w:t>
      </w:r>
    </w:p>
    <w:p w14:paraId="16A92C72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E9B5F" w14:textId="4447EF03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Seminar in Social Work Practice in Mental Health (SW724)</w:t>
      </w:r>
    </w:p>
    <w:p w14:paraId="0FEB412A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(Graduate On-Line Course)</w:t>
      </w:r>
    </w:p>
    <w:p w14:paraId="65B2687B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F9DD5" w14:textId="731AC988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Social Work Practice with Children and Families (SW717)</w:t>
      </w:r>
    </w:p>
    <w:p w14:paraId="70C6C958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(Graduate On-Line and Graduate In-Person Course)</w:t>
      </w:r>
    </w:p>
    <w:p w14:paraId="43ECA0A0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7346D" w14:textId="085F1D1D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Seminar in Social Work Practice with Children and Families (SW718)</w:t>
      </w:r>
    </w:p>
    <w:p w14:paraId="1C12EC07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(Graduate In-Person &amp; On-Line Course)</w:t>
      </w:r>
    </w:p>
    <w:p w14:paraId="5577E048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58563" w14:textId="67DAF1B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lastRenderedPageBreak/>
        <w:t>Child Welfare as a Field of Social Work (SW672)</w:t>
      </w:r>
    </w:p>
    <w:p w14:paraId="120AED5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(Graduate On-Line Course)</w:t>
      </w:r>
    </w:p>
    <w:p w14:paraId="483F5222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Group Research Project (SW746)</w:t>
      </w:r>
    </w:p>
    <w:p w14:paraId="403EB90B" w14:textId="72E40C1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(Graduate Independent Research Study Class)</w:t>
      </w:r>
    </w:p>
    <w:p w14:paraId="414DBAE8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Teaching Practicum (SW699)</w:t>
      </w:r>
    </w:p>
    <w:p w14:paraId="5E081CF0" w14:textId="5DC49F6E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(Ph.D. Independent Study Class)</w:t>
      </w:r>
    </w:p>
    <w:p w14:paraId="1CFA4B6D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B080A" w14:textId="4EBF53AF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Qualitative Research Methods (SW752)</w:t>
      </w:r>
    </w:p>
    <w:p w14:paraId="71805434" w14:textId="39DEDA84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(Ph.D. In-person Course)</w:t>
      </w:r>
    </w:p>
    <w:p w14:paraId="42F29148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B305F" w14:textId="492C48D3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Quantitative Research Methods (SW751)</w:t>
      </w:r>
    </w:p>
    <w:p w14:paraId="0AEB927E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(Ph.D. In-person Course)</w:t>
      </w:r>
    </w:p>
    <w:p w14:paraId="48FD9E00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FA76C" w14:textId="6EBC4DB2" w:rsidR="00215052" w:rsidRPr="00215052" w:rsidRDefault="00215052" w:rsidP="006319AC">
      <w:pPr>
        <w:pStyle w:val="FJCHeading2"/>
      </w:pPr>
      <w:r w:rsidRPr="00215052">
        <w:t>Arizona State University, School of Social Work</w:t>
      </w:r>
    </w:p>
    <w:p w14:paraId="4436FF66" w14:textId="77777777" w:rsidR="006319AC" w:rsidRDefault="006319AC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6319AC" w14:paraId="26F18350" w14:textId="77777777" w:rsidTr="002973B2">
        <w:trPr>
          <w:tblHeader/>
        </w:trPr>
        <w:tc>
          <w:tcPr>
            <w:tcW w:w="7105" w:type="dxa"/>
          </w:tcPr>
          <w:p w14:paraId="7BC15436" w14:textId="7F145783" w:rsidR="006319AC" w:rsidRPr="006319AC" w:rsidRDefault="006319AC" w:rsidP="0063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245" w:type="dxa"/>
          </w:tcPr>
          <w:p w14:paraId="42C8A868" w14:textId="161E3982" w:rsidR="006319AC" w:rsidRPr="006319AC" w:rsidRDefault="006319AC" w:rsidP="00631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Semesters</w:t>
            </w:r>
          </w:p>
        </w:tc>
      </w:tr>
      <w:tr w:rsidR="006319AC" w14:paraId="4CE6A956" w14:textId="77777777" w:rsidTr="002973B2">
        <w:tc>
          <w:tcPr>
            <w:tcW w:w="7105" w:type="dxa"/>
          </w:tcPr>
          <w:p w14:paraId="00F4E664" w14:textId="77777777" w:rsidR="00970DC8" w:rsidRDefault="00970DC8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6E72" w14:textId="51CB57D2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 xml:space="preserve">Applying Theory to Advanced Generalist </w:t>
            </w:r>
          </w:p>
          <w:p w14:paraId="016AD1DA" w14:textId="77777777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Social Work Practice (Graduate Online Course)</w:t>
            </w:r>
          </w:p>
          <w:p w14:paraId="1A474C43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511DEA0" w14:textId="77777777" w:rsidR="00970DC8" w:rsidRDefault="00970DC8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C64E5" w14:textId="4E37284D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Fall 2016</w:t>
            </w:r>
          </w:p>
          <w:p w14:paraId="3C4562A8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AC" w14:paraId="04D8FEDF" w14:textId="77777777" w:rsidTr="002973B2">
        <w:tc>
          <w:tcPr>
            <w:tcW w:w="7105" w:type="dxa"/>
          </w:tcPr>
          <w:p w14:paraId="5F627D84" w14:textId="77777777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Advanced Social Work Practice with</w:t>
            </w:r>
          </w:p>
          <w:p w14:paraId="60761DD3" w14:textId="77777777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Child Welfare Families (Graduate In-Person Course)</w:t>
            </w:r>
          </w:p>
          <w:p w14:paraId="47FB2E12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6CCF57E" w14:textId="77777777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Spring 2015 &amp; 2016</w:t>
            </w:r>
          </w:p>
          <w:p w14:paraId="0A233C9D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AC" w14:paraId="2D11BF7A" w14:textId="77777777" w:rsidTr="002973B2">
        <w:tc>
          <w:tcPr>
            <w:tcW w:w="7105" w:type="dxa"/>
          </w:tcPr>
          <w:p w14:paraId="3321D6E4" w14:textId="77777777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Statistics for Social Workers (Undergraduate Online Course)</w:t>
            </w:r>
          </w:p>
          <w:p w14:paraId="13B66E75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0538C71" w14:textId="77777777" w:rsidR="006319AC" w:rsidRPr="00215052" w:rsidRDefault="006319AC" w:rsidP="0063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Summer 2015</w:t>
            </w:r>
          </w:p>
          <w:p w14:paraId="58B82FE1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AC" w14:paraId="36198B49" w14:textId="77777777" w:rsidTr="002973B2">
        <w:tc>
          <w:tcPr>
            <w:tcW w:w="7105" w:type="dxa"/>
          </w:tcPr>
          <w:p w14:paraId="1E495BD8" w14:textId="77777777" w:rsidR="002973B2" w:rsidRPr="00215052" w:rsidRDefault="002973B2" w:rsidP="002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Foundations of Practice (Graduate In-Person Course)</w:t>
            </w:r>
          </w:p>
          <w:p w14:paraId="1CEB8503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436238A" w14:textId="77777777" w:rsidR="002973B2" w:rsidRPr="00215052" w:rsidRDefault="002973B2" w:rsidP="002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Fall 2014 &amp; 2015</w:t>
            </w:r>
          </w:p>
          <w:p w14:paraId="125A87D4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AC" w14:paraId="7341D225" w14:textId="77777777" w:rsidTr="002973B2">
        <w:tc>
          <w:tcPr>
            <w:tcW w:w="7105" w:type="dxa"/>
          </w:tcPr>
          <w:p w14:paraId="506A0EAB" w14:textId="77777777" w:rsidR="002973B2" w:rsidRPr="00215052" w:rsidRDefault="002973B2" w:rsidP="002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Integrative Field Seminar (Undergraduate In-Person Course)</w:t>
            </w:r>
          </w:p>
          <w:p w14:paraId="0D013D00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FBCA20B" w14:textId="77777777" w:rsidR="002973B2" w:rsidRPr="00215052" w:rsidRDefault="002973B2" w:rsidP="002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52">
              <w:rPr>
                <w:rFonts w:ascii="Times New Roman" w:hAnsi="Times New Roman" w:cs="Times New Roman"/>
                <w:sz w:val="24"/>
                <w:szCs w:val="24"/>
              </w:rPr>
              <w:t>Spring 2013 &amp; 2014</w:t>
            </w:r>
          </w:p>
          <w:p w14:paraId="038DD570" w14:textId="77777777" w:rsidR="006319AC" w:rsidRDefault="006319AC" w:rsidP="00B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7BBCB" w14:textId="77777777" w:rsidR="00215052" w:rsidRPr="00215052" w:rsidRDefault="00215052" w:rsidP="002973B2">
      <w:pPr>
        <w:pStyle w:val="FJCHeader1"/>
      </w:pPr>
      <w:r w:rsidRPr="00215052">
        <w:t>RESEARCH EXPERIENCE</w:t>
      </w:r>
    </w:p>
    <w:p w14:paraId="0D2F3B69" w14:textId="77777777" w:rsidR="002973B2" w:rsidRDefault="002973B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C393C" w14:textId="45C9C9AC" w:rsid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b/>
          <w:bCs/>
          <w:sz w:val="24"/>
          <w:szCs w:val="24"/>
        </w:rPr>
        <w:t>Research Specialist: Center for Child Well-Being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(2013 to 2017). Training and Curriculum Development; Evaluation of child welfare programs and interventions.</w:t>
      </w:r>
    </w:p>
    <w:p w14:paraId="694AA300" w14:textId="77777777" w:rsidR="00BB11D8" w:rsidRPr="00215052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C6826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b/>
          <w:bCs/>
          <w:sz w:val="24"/>
          <w:szCs w:val="24"/>
        </w:rPr>
        <w:t>Graduate Research Assistant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(2016). Enhancing Quality Practice through Strengths-Based</w:t>
      </w:r>
    </w:p>
    <w:p w14:paraId="26F439DF" w14:textId="6F5C16D5" w:rsid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Supervision: A Training Evaluation in Central Texas (Principal Investigator: C.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Ph.D.)</w:t>
      </w:r>
    </w:p>
    <w:p w14:paraId="3AE4CF6F" w14:textId="77777777" w:rsidR="00BB11D8" w:rsidRPr="00215052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CDF1B" w14:textId="76F69815" w:rsid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b/>
          <w:bCs/>
          <w:sz w:val="24"/>
          <w:szCs w:val="24"/>
        </w:rPr>
        <w:t>Graduate Research Assistant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(2014 – 2015). Examining Foster Family Resilience, a qualitative study. Funded by Arizona Department of Child Safety (Principal Investigator: C.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Ph.D.).</w:t>
      </w:r>
    </w:p>
    <w:p w14:paraId="6D3557C2" w14:textId="77777777" w:rsidR="00BB11D8" w:rsidRPr="00215052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7C009" w14:textId="3274B0AD" w:rsid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b/>
          <w:bCs/>
          <w:sz w:val="24"/>
          <w:szCs w:val="24"/>
        </w:rPr>
        <w:t>Graduate Research Assistant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(2013 – 2014). Quantitative study exploring case worker satisfaction with supervision in child welfare. Funded by Casey Family Programs (Principal Investigator: C.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Ph.D.)</w:t>
      </w:r>
    </w:p>
    <w:p w14:paraId="41AAB8C9" w14:textId="77777777" w:rsidR="00BB11D8" w:rsidRPr="00215052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F001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Graduate Research Assistant</w:t>
      </w:r>
      <w:r w:rsidRPr="00215052">
        <w:rPr>
          <w:rFonts w:ascii="Times New Roman" w:hAnsi="Times New Roman" w:cs="Times New Roman"/>
          <w:sz w:val="24"/>
          <w:szCs w:val="24"/>
        </w:rPr>
        <w:t xml:space="preserve"> (2013) Quantitative study exploring CPS workers’ self-efficacy regarding making permanency decisions in relation to their direct supervision. (Principal Investigator, C.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Lietz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Ph.D.)</w:t>
      </w:r>
    </w:p>
    <w:p w14:paraId="1272AB7A" w14:textId="77777777" w:rsidR="00215052" w:rsidRPr="00215052" w:rsidRDefault="00215052" w:rsidP="00BB11D8">
      <w:pPr>
        <w:pStyle w:val="FJCHeader1"/>
      </w:pPr>
      <w:r w:rsidRPr="00215052">
        <w:t>PROFESSIONAL SOCIAL WORK EXPERIENCE</w:t>
      </w:r>
    </w:p>
    <w:p w14:paraId="3AC18200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9213D" w14:textId="290863B1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i/>
          <w:iCs/>
          <w:sz w:val="24"/>
          <w:szCs w:val="24"/>
        </w:rPr>
        <w:t xml:space="preserve">Department of Child Safety, Tucson, AZ </w:t>
      </w:r>
      <w:r w:rsidR="00BB11D8" w:rsidRPr="00BB11D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2002-2013</w:t>
      </w:r>
    </w:p>
    <w:p w14:paraId="48ED0AA9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b/>
          <w:bCs/>
          <w:sz w:val="24"/>
          <w:szCs w:val="24"/>
        </w:rPr>
        <w:t>Deputy Program Manager</w:t>
      </w:r>
      <w:r w:rsidRPr="00215052">
        <w:rPr>
          <w:rFonts w:ascii="Times New Roman" w:hAnsi="Times New Roman" w:cs="Times New Roman"/>
          <w:sz w:val="24"/>
          <w:szCs w:val="24"/>
        </w:rPr>
        <w:t xml:space="preserve"> (final position held)</w:t>
      </w:r>
    </w:p>
    <w:p w14:paraId="48BEC5A4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In eleven years of service at DCS I held the positions: Deputy Program Manager (DPM); Assistant Program Manager (APM); In-Home Unit Supervisor; and Investigative Case Worker. As the DPM, I managed five APM’s and oversaw employees. I was responsible for quality assurance, personnel issues, monitoring field work, and acting as a liaison to contract and community providers.</w:t>
      </w:r>
    </w:p>
    <w:p w14:paraId="148C65EE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11305" w14:textId="6714B2D0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D8">
        <w:rPr>
          <w:rFonts w:ascii="Times New Roman" w:hAnsi="Times New Roman" w:cs="Times New Roman"/>
          <w:i/>
          <w:iCs/>
          <w:sz w:val="24"/>
          <w:szCs w:val="24"/>
        </w:rPr>
        <w:t>Our Town Family Center, Tucson, AZ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2001-2002</w:t>
      </w:r>
    </w:p>
    <w:p w14:paraId="79339CFA" w14:textId="77777777" w:rsidR="00215052" w:rsidRPr="00BB11D8" w:rsidRDefault="00215052" w:rsidP="00B45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1D8">
        <w:rPr>
          <w:rFonts w:ascii="Times New Roman" w:hAnsi="Times New Roman" w:cs="Times New Roman"/>
          <w:b/>
          <w:bCs/>
          <w:sz w:val="24"/>
          <w:szCs w:val="24"/>
        </w:rPr>
        <w:t>Case Manager/Outreach Worker</w:t>
      </w:r>
    </w:p>
    <w:p w14:paraId="4C1A0DD1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Conducted outreach to homeless youth, provided case management to runaways and homeless youth, provided reunification counseling for families and runaways, organized the clothing bank.</w:t>
      </w:r>
    </w:p>
    <w:p w14:paraId="39D86B87" w14:textId="201CCF19" w:rsidR="00215052" w:rsidRPr="00215052" w:rsidRDefault="00215052" w:rsidP="00BB11D8">
      <w:pPr>
        <w:pStyle w:val="FJCHeader1"/>
      </w:pPr>
      <w:r w:rsidRPr="00215052">
        <w:t>SERVICE</w:t>
      </w:r>
    </w:p>
    <w:p w14:paraId="38C2A662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F156" w14:textId="510B477F" w:rsidR="00215052" w:rsidRPr="00215052" w:rsidRDefault="00215052" w:rsidP="00BB11D8">
      <w:pPr>
        <w:pStyle w:val="FJCHeading2"/>
      </w:pPr>
      <w:r w:rsidRPr="00215052">
        <w:t xml:space="preserve">University Service – University of </w:t>
      </w:r>
      <w:proofErr w:type="spellStart"/>
      <w:r w:rsidRPr="00215052">
        <w:t>Hawaiʻi</w:t>
      </w:r>
      <w:proofErr w:type="spellEnd"/>
    </w:p>
    <w:p w14:paraId="28B488C9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43B2B" w14:textId="71548D61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Member </w:t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="00BB11D8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2021-Present</w:t>
      </w:r>
    </w:p>
    <w:p w14:paraId="4E4ED309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JABSOM Professionalism Advisory Committee (J-PAC)</w:t>
      </w:r>
    </w:p>
    <w:p w14:paraId="21050802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2E81F" w14:textId="3775F7F2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Faculty Senate Member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2019-2021</w:t>
      </w:r>
    </w:p>
    <w:p w14:paraId="278FBDA9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2022-Present</w:t>
      </w:r>
    </w:p>
    <w:p w14:paraId="7D7FCCD2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BD269" w14:textId="21DE1F4D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Chair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2023-Present</w:t>
      </w:r>
    </w:p>
    <w:p w14:paraId="5373F410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Committee on Athletics (Faculty Senate Committee)</w:t>
      </w:r>
    </w:p>
    <w:p w14:paraId="29416C03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6F590" w14:textId="1CAE5803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Mentor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2021-2022</w:t>
      </w:r>
    </w:p>
    <w:p w14:paraId="62E7506E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Ānuenue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Connection Program</w:t>
      </w:r>
    </w:p>
    <w:p w14:paraId="280BC1D3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571DD" w14:textId="36C5B525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Mentor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2018-2020</w:t>
      </w:r>
    </w:p>
    <w:p w14:paraId="6EEE0652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052">
        <w:rPr>
          <w:rFonts w:ascii="Times New Roman" w:hAnsi="Times New Roman" w:cs="Times New Roman"/>
          <w:sz w:val="24"/>
          <w:szCs w:val="24"/>
        </w:rPr>
        <w:t>Hānai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Host Family Program</w:t>
      </w:r>
    </w:p>
    <w:p w14:paraId="2D5F6788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56C3A" w14:textId="5179733C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Committee Member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2018-2021</w:t>
      </w:r>
    </w:p>
    <w:p w14:paraId="7FC5D165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Department of Social Work - Global Affairs Committee</w:t>
      </w:r>
    </w:p>
    <w:p w14:paraId="4987D6F8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F1835" w14:textId="6C595D4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Chair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2021-present</w:t>
      </w:r>
    </w:p>
    <w:p w14:paraId="6F50A7A8" w14:textId="6AAE62BE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Department of Social Work – Global Affairs Committee </w:t>
      </w:r>
    </w:p>
    <w:p w14:paraId="16D4A69D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CC249" w14:textId="7094AC0B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Committee Member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2018-2020</w:t>
      </w:r>
    </w:p>
    <w:p w14:paraId="29F60D8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Department of Social Work - Indigenous Affairs Committee</w:t>
      </w:r>
    </w:p>
    <w:p w14:paraId="1CD461FD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12DC2" w14:textId="121F59FB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Judge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2018</w:t>
      </w:r>
    </w:p>
    <w:p w14:paraId="13F55D25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2018 Spring Undergraduate Showcase</w:t>
      </w:r>
    </w:p>
    <w:p w14:paraId="47031CF9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</w:p>
    <w:p w14:paraId="507CB35B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B4FB3" w14:textId="1A1FF79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Committee Member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2018-2020</w:t>
      </w:r>
    </w:p>
    <w:p w14:paraId="5EAD7EA9" w14:textId="123A7CF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Ph.D. Committee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2021-presenet</w:t>
      </w:r>
    </w:p>
    <w:p w14:paraId="40E1042B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Thompson School of Social Work &amp; Public Health</w:t>
      </w:r>
    </w:p>
    <w:p w14:paraId="325F938E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9B93E" w14:textId="7F9D2E75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Committee Member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2018</w:t>
      </w:r>
    </w:p>
    <w:p w14:paraId="59F44E46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Retreat Planning Committee</w:t>
      </w:r>
    </w:p>
    <w:p w14:paraId="0C6BA99A" w14:textId="77777777" w:rsidR="00215052" w:rsidRPr="000C071E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0C071E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0C071E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Pr="000C071E">
        <w:rPr>
          <w:rFonts w:ascii="Times New Roman" w:hAnsi="Times New Roman" w:cs="Times New Roman"/>
          <w:sz w:val="24"/>
          <w:szCs w:val="24"/>
        </w:rPr>
        <w:t>Mānoa</w:t>
      </w:r>
      <w:proofErr w:type="spellEnd"/>
      <w:r w:rsidRPr="000C071E">
        <w:rPr>
          <w:rFonts w:ascii="Times New Roman" w:hAnsi="Times New Roman" w:cs="Times New Roman"/>
          <w:sz w:val="24"/>
          <w:szCs w:val="24"/>
        </w:rPr>
        <w:t>, Myron B. Thompson School of Social Work</w:t>
      </w:r>
    </w:p>
    <w:p w14:paraId="4DE132F7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C4469" w14:textId="17AC73BF" w:rsidR="00215052" w:rsidRPr="00215052" w:rsidRDefault="00215052" w:rsidP="00BB11D8">
      <w:pPr>
        <w:pStyle w:val="FJCHeading2"/>
      </w:pPr>
      <w:r w:rsidRPr="00215052">
        <w:t>University Service – Arizona State University</w:t>
      </w:r>
    </w:p>
    <w:p w14:paraId="16B195C5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92C04" w14:textId="2567F1AF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Ph.D. Student Communications Director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2014-2017</w:t>
      </w:r>
    </w:p>
    <w:p w14:paraId="154A4DF4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School of Social Work, Arizona State University</w:t>
      </w:r>
    </w:p>
    <w:p w14:paraId="551C2BBC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D3B77" w14:textId="7AD43DD0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Doctoral Student Representative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2016</w:t>
      </w:r>
    </w:p>
    <w:p w14:paraId="50FF3C6A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ASU College of Public Service &amp; Community Solutions</w:t>
      </w:r>
    </w:p>
    <w:p w14:paraId="6ABD95D5" w14:textId="34C6C043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Doctoral Student Conference</w:t>
      </w:r>
    </w:p>
    <w:p w14:paraId="73EF3072" w14:textId="3A2284B8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9F8BB" w14:textId="4B0613A9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Field Task Instructor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2016</w:t>
      </w:r>
    </w:p>
    <w:p w14:paraId="1337C413" w14:textId="4165C8C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Center for Child Well-Being</w:t>
      </w:r>
    </w:p>
    <w:p w14:paraId="5D69D1D6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School of Social Work, Arizona State University</w:t>
      </w:r>
    </w:p>
    <w:p w14:paraId="132D051D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3DCC7" w14:textId="701FDB8E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 xml:space="preserve">Volunteer Reviewer 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2015-2017</w:t>
      </w:r>
    </w:p>
    <w:p w14:paraId="0C599690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Graduate and Professional Student Association, Arizona State University</w:t>
      </w:r>
    </w:p>
    <w:p w14:paraId="00C82E78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C4BD" w14:textId="6FFB014A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Field Instructor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2007-2008</w:t>
      </w:r>
    </w:p>
    <w:p w14:paraId="4D1569DD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Department of Child Safety</w:t>
      </w:r>
    </w:p>
    <w:p w14:paraId="498B3001" w14:textId="1AAB64C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School of Social Work, Arizona State University</w:t>
      </w:r>
    </w:p>
    <w:p w14:paraId="3BE2A112" w14:textId="0049FF1E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85B4" w14:textId="5CDA4053" w:rsidR="00215052" w:rsidRPr="00215052" w:rsidRDefault="00215052" w:rsidP="00BB11D8">
      <w:pPr>
        <w:pStyle w:val="FJCHeading2"/>
      </w:pPr>
      <w:r w:rsidRPr="00215052">
        <w:t>Professional Social Work Service</w:t>
      </w:r>
    </w:p>
    <w:p w14:paraId="1992DC04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F4772" w14:textId="00589E1D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Mentor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2021-Present</w:t>
      </w:r>
    </w:p>
    <w:p w14:paraId="3524C066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Child Well-Being Research Network</w:t>
      </w:r>
    </w:p>
    <w:p w14:paraId="1140A382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5D6AE" w14:textId="62B66CC4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Committee Member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2021-Present</w:t>
      </w:r>
    </w:p>
    <w:p w14:paraId="3B39B1F2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Network and Learning Sub-Committee</w:t>
      </w:r>
    </w:p>
    <w:p w14:paraId="2F6C577F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Child Well-Being Research Network</w:t>
      </w:r>
    </w:p>
    <w:p w14:paraId="2133147E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58105" w14:textId="29ED89DB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Committee Member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2021-2022</w:t>
      </w:r>
    </w:p>
    <w:p w14:paraId="53138D82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Coordinating Team – Community Change Leadership Network</w:t>
      </w:r>
    </w:p>
    <w:p w14:paraId="5938B629" w14:textId="77777777" w:rsidR="00BB11D8" w:rsidRDefault="00BB11D8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9543" w14:textId="1A15CC73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Committee Member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2018-2022</w:t>
      </w:r>
    </w:p>
    <w:p w14:paraId="1FF2E76F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lastRenderedPageBreak/>
        <w:t>Planning Committee</w:t>
      </w:r>
    </w:p>
    <w:p w14:paraId="44A55ABA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Robert Wood Johnson Foundation</w:t>
      </w:r>
    </w:p>
    <w:p w14:paraId="16965D67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Change Leadership Program</w:t>
      </w:r>
    </w:p>
    <w:p w14:paraId="1618AA8E" w14:textId="77777777" w:rsidR="000C071E" w:rsidRDefault="000C071E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E501" w14:textId="0A8E2F3B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SSWR Reviewer</w:t>
      </w:r>
      <w:r w:rsidR="000C071E" w:rsidRPr="000C071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2021-2022</w:t>
      </w:r>
    </w:p>
    <w:p w14:paraId="42230DC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Review Proposals for 2022 conference</w:t>
      </w:r>
    </w:p>
    <w:p w14:paraId="78B4FB3A" w14:textId="77777777" w:rsidR="000C071E" w:rsidRDefault="000C071E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BC20B" w14:textId="102FE10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CSWE Reviewer</w:t>
      </w:r>
      <w:r w:rsidR="000C071E">
        <w:rPr>
          <w:rFonts w:ascii="Times New Roman" w:hAnsi="Times New Roman" w:cs="Times New Roman"/>
          <w:sz w:val="24"/>
          <w:szCs w:val="24"/>
        </w:rPr>
        <w:t xml:space="preserve">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2021</w:t>
      </w:r>
    </w:p>
    <w:p w14:paraId="1B1FFFC2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Review proposals for 2018 APM</w:t>
      </w:r>
    </w:p>
    <w:p w14:paraId="35A36E33" w14:textId="5067C90A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B0CCC" w14:textId="08627ADB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1E">
        <w:rPr>
          <w:rFonts w:ascii="Times New Roman" w:hAnsi="Times New Roman" w:cs="Times New Roman"/>
          <w:i/>
          <w:iCs/>
          <w:sz w:val="24"/>
          <w:szCs w:val="24"/>
        </w:rPr>
        <w:t>Ad hoc reviewer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2016-Present</w:t>
      </w:r>
    </w:p>
    <w:p w14:paraId="7DF1E56E" w14:textId="77777777" w:rsidR="000C071E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Journal of Family Social Work, Child and Adolescent Social Work </w:t>
      </w:r>
    </w:p>
    <w:p w14:paraId="2823A21C" w14:textId="77777777" w:rsidR="000C071E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Journal, Children and Youth Services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Review ,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Hawai‘i Journal of </w:t>
      </w:r>
    </w:p>
    <w:p w14:paraId="1BC95684" w14:textId="77777777" w:rsidR="000C071E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Medicine &amp; Public Health, Journal of Public Child Welfare</w:t>
      </w:r>
      <w:r w:rsidR="000C0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79878" w14:textId="77777777" w:rsidR="000C071E" w:rsidRDefault="000C071E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20DBA" w14:textId="45A415AB" w:rsidR="00215052" w:rsidRPr="00215052" w:rsidRDefault="00215052" w:rsidP="000C071E">
      <w:pPr>
        <w:pStyle w:val="FJCHeading2"/>
      </w:pPr>
      <w:r w:rsidRPr="00215052">
        <w:t>Community</w:t>
      </w:r>
      <w:r w:rsidR="000C071E">
        <w:t xml:space="preserve"> </w:t>
      </w:r>
      <w:r w:rsidRPr="00215052">
        <w:t>Service (Select)</w:t>
      </w:r>
    </w:p>
    <w:p w14:paraId="37293E89" w14:textId="77777777" w:rsidR="000C071E" w:rsidRDefault="000C071E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59A59" w14:textId="2CE5603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66">
        <w:rPr>
          <w:rFonts w:ascii="Times New Roman" w:hAnsi="Times New Roman" w:cs="Times New Roman"/>
          <w:i/>
          <w:iCs/>
          <w:sz w:val="24"/>
          <w:szCs w:val="24"/>
        </w:rPr>
        <w:t>President of the Board</w:t>
      </w:r>
      <w:r w:rsidR="000C071E">
        <w:rPr>
          <w:rFonts w:ascii="Times New Roman" w:hAnsi="Times New Roman" w:cs="Times New Roman"/>
          <w:sz w:val="24"/>
          <w:szCs w:val="24"/>
        </w:rPr>
        <w:t xml:space="preserve">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2023-Present</w:t>
      </w:r>
    </w:p>
    <w:p w14:paraId="4C7F12E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NASW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>i Chapter</w:t>
      </w:r>
    </w:p>
    <w:p w14:paraId="6CB0044D" w14:textId="77777777" w:rsidR="000C071E" w:rsidRDefault="000C071E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45E0A" w14:textId="079ABDC9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66">
        <w:rPr>
          <w:rFonts w:ascii="Times New Roman" w:hAnsi="Times New Roman" w:cs="Times New Roman"/>
          <w:i/>
          <w:iCs/>
          <w:sz w:val="24"/>
          <w:szCs w:val="24"/>
        </w:rPr>
        <w:t>Treasurer/Second Vice President</w:t>
      </w:r>
      <w:r w:rsidR="000C071E">
        <w:rPr>
          <w:rFonts w:ascii="Times New Roman" w:hAnsi="Times New Roman" w:cs="Times New Roman"/>
          <w:sz w:val="24"/>
          <w:szCs w:val="24"/>
        </w:rPr>
        <w:t xml:space="preserve"> 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2022-2023</w:t>
      </w:r>
    </w:p>
    <w:p w14:paraId="3C987BBA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NASW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>i Chapter</w:t>
      </w:r>
    </w:p>
    <w:p w14:paraId="58738634" w14:textId="77777777" w:rsidR="000C071E" w:rsidRDefault="000C071E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5D18" w14:textId="5314BF9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66">
        <w:rPr>
          <w:rFonts w:ascii="Times New Roman" w:hAnsi="Times New Roman" w:cs="Times New Roman"/>
          <w:i/>
          <w:iCs/>
          <w:sz w:val="24"/>
          <w:szCs w:val="24"/>
        </w:rPr>
        <w:t>Committee Member</w:t>
      </w:r>
      <w:r w:rsidR="000C071E" w:rsidRPr="00CC046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 w:rsidRPr="00CC046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 w:rsidRPr="00215052">
        <w:rPr>
          <w:rFonts w:ascii="Times New Roman" w:hAnsi="Times New Roman" w:cs="Times New Roman"/>
          <w:sz w:val="24"/>
          <w:szCs w:val="24"/>
        </w:rPr>
        <w:t>2018-2022</w:t>
      </w:r>
    </w:p>
    <w:p w14:paraId="6E334958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Committee on Nominations and Leadership Identification</w:t>
      </w:r>
    </w:p>
    <w:p w14:paraId="409196D3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NASW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>i Chapter</w:t>
      </w:r>
    </w:p>
    <w:p w14:paraId="396338F1" w14:textId="77777777" w:rsidR="000C071E" w:rsidRDefault="000C071E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ED45E" w14:textId="4AFEE858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Volunteer PTA Treasurer, Lineweaver Elementary, Tucson, AZ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2015-2016</w:t>
      </w:r>
    </w:p>
    <w:p w14:paraId="75298C9D" w14:textId="45923BC3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Volunteer PTA,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Doolen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Middle School, Tucson, AZ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2015-2016</w:t>
      </w:r>
    </w:p>
    <w:p w14:paraId="01460E26" w14:textId="4FB7A1B2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Volunteer Troop Co-Leader, Sahuaro Girl Scout Council, Tucson, AZ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2010-2015</w:t>
      </w:r>
    </w:p>
    <w:p w14:paraId="57EFD5BF" w14:textId="20CBA21F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Volunteer PTA Vice President, Lineweaver Elementary, Tucson, AZ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2013-2015</w:t>
      </w:r>
    </w:p>
    <w:p w14:paraId="2C298103" w14:textId="49D657AC" w:rsid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Volunteer PTA President, Sewell Elementary School, Tucson, AZ</w:t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="000C071E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2009-2010</w:t>
      </w:r>
    </w:p>
    <w:p w14:paraId="4F472AAD" w14:textId="77777777" w:rsidR="00215052" w:rsidRPr="00215052" w:rsidRDefault="00215052" w:rsidP="00CC0466">
      <w:pPr>
        <w:pStyle w:val="FJCHeader1"/>
      </w:pPr>
      <w:r w:rsidRPr="00215052">
        <w:t>CONTINUING EDUCATION/PROFESSIONAL TRAININGS ATTENDED</w:t>
      </w:r>
    </w:p>
    <w:p w14:paraId="1215FF53" w14:textId="77777777" w:rsidR="00CC0466" w:rsidRDefault="00CC0466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1FD6" w14:textId="49C12E86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Research Training - R01 Workshop</w:t>
      </w:r>
      <w:r w:rsidR="00CC0466" w:rsidRPr="00CC0466">
        <w:rPr>
          <w:rFonts w:ascii="Times New Roman" w:hAnsi="Times New Roman" w:cs="Times New Roman"/>
          <w:sz w:val="24"/>
          <w:szCs w:val="24"/>
        </w:rPr>
        <w:t xml:space="preserve"> </w:t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 w:rsidRPr="00215052">
        <w:rPr>
          <w:rFonts w:ascii="Times New Roman" w:hAnsi="Times New Roman" w:cs="Times New Roman"/>
          <w:sz w:val="24"/>
          <w:szCs w:val="24"/>
        </w:rPr>
        <w:t>April 2018</w:t>
      </w:r>
    </w:p>
    <w:p w14:paraId="5BFB51A5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Ola HAWAII</w:t>
      </w:r>
    </w:p>
    <w:p w14:paraId="53781F5A" w14:textId="77777777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</w:p>
    <w:p w14:paraId="3372EF77" w14:textId="77777777" w:rsidR="00CC0466" w:rsidRDefault="00CC0466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9523B" w14:textId="78D06EA3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National Research Mentoring Network GUMSHOE</w:t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>May 2018</w:t>
      </w:r>
    </w:p>
    <w:p w14:paraId="5394F5FF" w14:textId="77777777" w:rsidR="00CC0466" w:rsidRDefault="00CC0466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A887" w14:textId="408F42A1" w:rsidR="00215052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Assessment Leadership Institute</w:t>
      </w:r>
      <w:r w:rsidR="00CC0466" w:rsidRPr="00CC0466">
        <w:rPr>
          <w:rFonts w:ascii="Times New Roman" w:hAnsi="Times New Roman" w:cs="Times New Roman"/>
          <w:sz w:val="24"/>
          <w:szCs w:val="24"/>
        </w:rPr>
        <w:t xml:space="preserve"> </w:t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>
        <w:rPr>
          <w:rFonts w:ascii="Times New Roman" w:hAnsi="Times New Roman" w:cs="Times New Roman"/>
          <w:sz w:val="24"/>
          <w:szCs w:val="24"/>
        </w:rPr>
        <w:tab/>
      </w:r>
      <w:r w:rsidR="00CC0466" w:rsidRPr="00215052">
        <w:rPr>
          <w:rFonts w:ascii="Times New Roman" w:hAnsi="Times New Roman" w:cs="Times New Roman"/>
          <w:sz w:val="24"/>
          <w:szCs w:val="24"/>
        </w:rPr>
        <w:t>May 2018</w:t>
      </w:r>
    </w:p>
    <w:p w14:paraId="6E9A1438" w14:textId="76F23010" w:rsidR="00CE5F9B" w:rsidRPr="00215052" w:rsidRDefault="00215052" w:rsidP="00B4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Hawai‘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i at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Mānoa</w:t>
      </w:r>
      <w:proofErr w:type="spellEnd"/>
    </w:p>
    <w:sectPr w:rsidR="00CE5F9B" w:rsidRPr="002150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179F" w14:textId="77777777" w:rsidR="00CB7B62" w:rsidRDefault="00CB7B62" w:rsidP="00215052">
      <w:pPr>
        <w:spacing w:after="0" w:line="240" w:lineRule="auto"/>
      </w:pPr>
      <w:r>
        <w:separator/>
      </w:r>
    </w:p>
  </w:endnote>
  <w:endnote w:type="continuationSeparator" w:id="0">
    <w:p w14:paraId="60E10262" w14:textId="77777777" w:rsidR="00CB7B62" w:rsidRDefault="00CB7B62" w:rsidP="0021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2F4F" w14:textId="77777777" w:rsidR="00CB7B62" w:rsidRDefault="00CB7B62" w:rsidP="00215052">
      <w:pPr>
        <w:spacing w:after="0" w:line="240" w:lineRule="auto"/>
      </w:pPr>
      <w:r>
        <w:separator/>
      </w:r>
    </w:p>
  </w:footnote>
  <w:footnote w:type="continuationSeparator" w:id="0">
    <w:p w14:paraId="3B83DA6D" w14:textId="77777777" w:rsidR="00CB7B62" w:rsidRDefault="00CB7B62" w:rsidP="0021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5677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CC336" w14:textId="24334EC8" w:rsidR="00215052" w:rsidRDefault="00215052" w:rsidP="00215052">
        <w:pPr>
          <w:pStyle w:val="Header"/>
          <w:jc w:val="both"/>
        </w:pPr>
        <w:r w:rsidRPr="00215052">
          <w:rPr>
            <w:rFonts w:ascii="Times New Roman" w:hAnsi="Times New Roman" w:cs="Times New Roman"/>
            <w:sz w:val="24"/>
            <w:szCs w:val="24"/>
          </w:rPr>
          <w:t xml:space="preserve">Julien-Chinn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2F9ED" w14:textId="77777777" w:rsidR="00215052" w:rsidRDefault="00215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2"/>
    <w:rsid w:val="000C071E"/>
    <w:rsid w:val="00215052"/>
    <w:rsid w:val="002973B2"/>
    <w:rsid w:val="004A030E"/>
    <w:rsid w:val="005E208D"/>
    <w:rsid w:val="006319AC"/>
    <w:rsid w:val="00970DC8"/>
    <w:rsid w:val="00A52C97"/>
    <w:rsid w:val="00B45D37"/>
    <w:rsid w:val="00BB11D8"/>
    <w:rsid w:val="00C80E75"/>
    <w:rsid w:val="00CB7B62"/>
    <w:rsid w:val="00CC0466"/>
    <w:rsid w:val="00C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9A8F"/>
  <w15:chartTrackingRefBased/>
  <w15:docId w15:val="{0B04E977-B2AD-40CF-862C-F003113E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52"/>
  </w:style>
  <w:style w:type="paragraph" w:styleId="Footer">
    <w:name w:val="footer"/>
    <w:basedOn w:val="Normal"/>
    <w:link w:val="FooterChar"/>
    <w:uiPriority w:val="99"/>
    <w:unhideWhenUsed/>
    <w:rsid w:val="0021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52"/>
  </w:style>
  <w:style w:type="paragraph" w:customStyle="1" w:styleId="FJCHeader1">
    <w:name w:val="FJC Header 1"/>
    <w:basedOn w:val="Heading1"/>
    <w:link w:val="FJCHeader1Char"/>
    <w:qFormat/>
    <w:rsid w:val="00215052"/>
    <w:rPr>
      <w:rFonts w:ascii="Times New Roman" w:hAnsi="Times New Roman" w:cs="Times New Roman"/>
      <w:color w:val="auto"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B4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5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JCHeader1Char">
    <w:name w:val="FJC Header 1 Char"/>
    <w:basedOn w:val="Heading1Char"/>
    <w:link w:val="FJCHeader1"/>
    <w:rsid w:val="00215052"/>
    <w:rPr>
      <w:rFonts w:ascii="Times New Roman" w:eastAsiaTheme="majorEastAsia" w:hAnsi="Times New Roman" w:cs="Times New Roman"/>
      <w:color w:val="2F5496" w:themeColor="accent1" w:themeShade="BF"/>
      <w:sz w:val="28"/>
      <w:szCs w:val="28"/>
      <w:u w:val="single"/>
    </w:rPr>
  </w:style>
  <w:style w:type="paragraph" w:customStyle="1" w:styleId="FJCHeading2">
    <w:name w:val="FJC Heading 2"/>
    <w:basedOn w:val="Heading2"/>
    <w:link w:val="FJCHeading2Char"/>
    <w:qFormat/>
    <w:rsid w:val="00A52C97"/>
    <w:pPr>
      <w:spacing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JCHeading2Char">
    <w:name w:val="FJC Heading 2 Char"/>
    <w:basedOn w:val="Heading2Char"/>
    <w:link w:val="FJCHeading2"/>
    <w:rsid w:val="00A52C97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Funcle</dc:creator>
  <cp:keywords/>
  <dc:description/>
  <cp:lastModifiedBy>Funcle</cp:lastModifiedBy>
  <cp:revision>4</cp:revision>
  <dcterms:created xsi:type="dcterms:W3CDTF">2023-09-06T17:08:00Z</dcterms:created>
  <dcterms:modified xsi:type="dcterms:W3CDTF">2023-09-06T18:35:00Z</dcterms:modified>
</cp:coreProperties>
</file>