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D237DD" w:rsidRPr="00474137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D237DD" w:rsidRPr="00474137" w:rsidRDefault="00D237DD">
            <w:pPr>
              <w:pStyle w:val="Heading2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37DD" w:rsidRPr="00474137" w:rsidTr="00D55C3C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237DD" w:rsidRPr="00474137" w:rsidRDefault="00D237DD">
            <w:pPr>
              <w:pStyle w:val="Heading1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2B6D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FW</w:t>
            </w:r>
            <w:r w:rsidR="007E359B">
              <w:rPr>
                <w:rFonts w:ascii="Times New Roman" w:hAnsi="Times New Roman"/>
                <w:sz w:val="20"/>
              </w:rPr>
              <w:t xml:space="preserve">  </w:t>
            </w:r>
            <w:r w:rsidR="00E73EBD">
              <w:rPr>
                <w:rFonts w:ascii="Times New Roman" w:hAnsi="Times New Roman"/>
                <w:color w:val="A6A6A6"/>
                <w:sz w:val="20"/>
              </w:rPr>
              <w:t xml:space="preserve">ENG 100, 100A, 190, </w:t>
            </w:r>
            <w:r w:rsidR="007E359B" w:rsidRPr="00D67680">
              <w:rPr>
                <w:rFonts w:ascii="Times New Roman" w:hAnsi="Times New Roman"/>
                <w:color w:val="A6A6A6"/>
                <w:sz w:val="20"/>
              </w:rPr>
              <w:t>ESL 1</w:t>
            </w:r>
            <w:r w:rsidR="002B6D46">
              <w:rPr>
                <w:rFonts w:ascii="Times New Roman" w:hAnsi="Times New Roman"/>
                <w:color w:val="A6A6A6"/>
                <w:sz w:val="20"/>
              </w:rPr>
              <w:t>0</w:t>
            </w:r>
            <w:r w:rsidR="007E359B" w:rsidRPr="00D67680">
              <w:rPr>
                <w:rFonts w:ascii="Times New Roman" w:hAnsi="Times New Roman"/>
                <w:color w:val="A6A6A6"/>
                <w:sz w:val="20"/>
              </w:rPr>
              <w:t>0</w:t>
            </w:r>
            <w:r w:rsidR="00E73EBD">
              <w:rPr>
                <w:rFonts w:ascii="Times New Roman" w:hAnsi="Times New Roman"/>
                <w:color w:val="A6A6A6"/>
                <w:sz w:val="20"/>
              </w:rPr>
              <w:t>, or AMST 111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64147E" w:rsidP="001A71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E359B" w:rsidRPr="00D67680">
              <w:rPr>
                <w:rFonts w:ascii="Times New Roman" w:hAnsi="Times New Roman"/>
                <w:color w:val="A6A6A6"/>
                <w:sz w:val="20"/>
              </w:rPr>
              <w:t>MATH 241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F458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EB36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6666DB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6666D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D237DD" w:rsidRPr="00474137" w:rsidTr="000773D0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237DD" w:rsidRPr="00474137" w:rsidRDefault="00D237DD">
            <w:pPr>
              <w:pStyle w:val="Heading1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7E359B" w:rsidP="00F45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D67680">
              <w:rPr>
                <w:rFonts w:ascii="Times New Roman" w:hAnsi="Times New Roman"/>
                <w:color w:val="A6A6A6"/>
                <w:sz w:val="20"/>
              </w:rPr>
              <w:t>COMG 251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7E359B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D237DD" w:rsidRPr="00474137">
              <w:rPr>
                <w:rFonts w:ascii="Times New Roman" w:hAnsi="Times New Roman"/>
                <w:sz w:val="20"/>
              </w:rPr>
              <w:t>H / DL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F45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 xml:space="preserve">DB </w:t>
            </w:r>
            <w:r w:rsidRPr="00474137">
              <w:rPr>
                <w:rFonts w:ascii="Times New Roman" w:hAnsi="Times New Roman"/>
                <w:b/>
                <w:i/>
                <w:sz w:val="20"/>
              </w:rPr>
              <w:t>not</w:t>
            </w:r>
            <w:r w:rsidRPr="00474137">
              <w:rPr>
                <w:rFonts w:ascii="Times New Roman" w:hAnsi="Times New Roman"/>
                <w:i/>
                <w:sz w:val="20"/>
              </w:rPr>
              <w:t xml:space="preserve"> required for EE students.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F45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DP</w:t>
            </w:r>
            <w:r w:rsidR="007E359B">
              <w:rPr>
                <w:rFonts w:ascii="Times New Roman" w:hAnsi="Times New Roman"/>
                <w:sz w:val="20"/>
              </w:rPr>
              <w:t xml:space="preserve">  </w:t>
            </w:r>
            <w:r w:rsidR="007E359B" w:rsidRPr="00D67680">
              <w:rPr>
                <w:rFonts w:ascii="Times New Roman" w:hAnsi="Times New Roman"/>
                <w:color w:val="A6A6A6"/>
                <w:sz w:val="20"/>
              </w:rPr>
              <w:t>CHEM 161, 162, PHYS 170, 272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F45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DY</w:t>
            </w:r>
            <w:r w:rsidR="007E359B">
              <w:rPr>
                <w:rFonts w:ascii="Times New Roman" w:hAnsi="Times New Roman"/>
                <w:sz w:val="20"/>
              </w:rPr>
              <w:t xml:space="preserve">  </w:t>
            </w:r>
            <w:r w:rsidR="007E359B" w:rsidRPr="00D67680">
              <w:rPr>
                <w:rFonts w:ascii="Times New Roman" w:hAnsi="Times New Roman"/>
                <w:color w:val="A6A6A6"/>
                <w:sz w:val="20"/>
              </w:rPr>
              <w:t>CHEM 161L, 162L, PHYS 170L, 272L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F45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DS</w:t>
            </w:r>
            <w:r w:rsidR="007E359B">
              <w:rPr>
                <w:rFonts w:ascii="Times New Roman" w:hAnsi="Times New Roman"/>
                <w:sz w:val="20"/>
              </w:rPr>
              <w:t xml:space="preserve">  </w:t>
            </w:r>
            <w:r w:rsidR="007E359B" w:rsidRPr="00D67680">
              <w:rPr>
                <w:rFonts w:ascii="Times New Roman" w:hAnsi="Times New Roman"/>
                <w:color w:val="A6A6A6"/>
                <w:sz w:val="20"/>
              </w:rPr>
              <w:t>ECON 120, 130, 131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474137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474137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37DD" w:rsidRPr="00474137" w:rsidTr="000773D0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237DD" w:rsidRPr="00474137" w:rsidRDefault="00D237DD">
            <w:pPr>
              <w:pStyle w:val="Heading1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H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W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37DD" w:rsidRPr="00474137" w:rsidTr="000773D0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237DD" w:rsidRPr="00474137" w:rsidRDefault="00D237DD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474137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080825">
            <w:pPr>
              <w:pStyle w:val="Header"/>
              <w:numPr>
                <w:ilvl w:val="0"/>
                <w:numId w:val="22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474137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474137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</w:t>
            </w:r>
            <w:smartTag w:uri="urn:schemas-microsoft-com:office:smarttags" w:element="PlaceType">
              <w:smartTag w:uri="urn:schemas-microsoft-com:office:smarttags" w:element="place">
                <w:r w:rsidRPr="00474137">
                  <w:rPr>
                    <w:rFonts w:ascii="Times New Roman" w:hAnsi="Times New Roman"/>
                    <w:bCs/>
                    <w:sz w:val="20"/>
                    <w:szCs w:val="13"/>
                  </w:rPr>
                  <w:t>College</w:t>
                </w:r>
              </w:smartTag>
              <w:r w:rsidRPr="00474137">
                <w:rPr>
                  <w:rFonts w:ascii="Times New Roman" w:hAnsi="Times New Roman"/>
                  <w:bCs/>
                  <w:sz w:val="20"/>
                  <w:szCs w:val="13"/>
                </w:rPr>
                <w:t xml:space="preserve"> of </w:t>
              </w:r>
              <w:smartTag w:uri="urn:schemas-microsoft-com:office:smarttags" w:element="PlaceName">
                <w:r w:rsidRPr="00474137">
                  <w:rPr>
                    <w:rFonts w:ascii="Times New Roman" w:hAnsi="Times New Roman"/>
                    <w:bCs/>
                    <w:sz w:val="20"/>
                    <w:szCs w:val="13"/>
                  </w:rPr>
                  <w:t>Engineering</w:t>
                </w:r>
              </w:smartTag>
            </w:smartTag>
            <w:r w:rsidRPr="00474137">
              <w:rPr>
                <w:rFonts w:ascii="Times New Roman" w:hAnsi="Times New Roman"/>
                <w:bCs/>
                <w:sz w:val="20"/>
                <w:szCs w:val="13"/>
              </w:rPr>
              <w:t>.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237DD" w:rsidRPr="00474137" w:rsidTr="000773D0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4137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E753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474137">
              <w:rPr>
                <w:rFonts w:ascii="Times New Roman" w:hAnsi="Times New Roman"/>
                <w:sz w:val="20"/>
                <w:szCs w:val="20"/>
              </w:rPr>
              <w:t>45 upp</w:t>
            </w:r>
            <w:r w:rsidR="00B924AB" w:rsidRPr="00474137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D237DD" w:rsidRPr="00474137" w:rsidTr="000773D0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4137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2.0 cumulative or higher</w:t>
            </w:r>
            <w:r w:rsidRPr="00474137">
              <w:rPr>
                <w:rFonts w:ascii="Times New Roman" w:hAnsi="Times New Roman"/>
                <w:i/>
                <w:sz w:val="20"/>
              </w:rPr>
              <w:t xml:space="preserve"> (Note: Other GPAs may be required)</w:t>
            </w:r>
          </w:p>
        </w:tc>
      </w:tr>
      <w:tr w:rsidR="00D237DD" w:rsidRPr="00474137" w:rsidTr="00A515C6">
        <w:trPr>
          <w:trHeight w:val="245"/>
        </w:trPr>
        <w:tc>
          <w:tcPr>
            <w:tcW w:w="5238" w:type="dxa"/>
            <w:vAlign w:val="center"/>
          </w:tcPr>
          <w:p w:rsidR="00D237DD" w:rsidRPr="00474137" w:rsidRDefault="00D237DD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D237DD" w:rsidRDefault="004D4A5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pt;margin-top:15.4pt;width:547.2pt;height:22.25pt;z-index:1;mso-position-horizontal-relative:text;mso-position-vertical-relative:text">
            <v:textbox style="mso-next-textbox:#_x0000_s1027">
              <w:txbxContent>
                <w:p w:rsidR="00030ABF" w:rsidRDefault="00030ABF" w:rsidP="00397845">
                  <w:pPr>
                    <w:shd w:val="clear" w:color="auto" w:fill="000000"/>
                    <w:jc w:val="center"/>
                    <w:rPr>
                      <w:rFonts w:ascii="Book Antiqua" w:hAnsi="Book Antiqua"/>
                      <w:color w:val="FFFFFF"/>
                    </w:rPr>
                  </w:pPr>
                  <w:r>
                    <w:rPr>
                      <w:rFonts w:ascii="Book Antiqua" w:hAnsi="Book Antiqua"/>
                      <w:color w:val="FFFFFF"/>
                    </w:rPr>
                    <w:t xml:space="preserve"> </w:t>
                  </w:r>
                </w:p>
                <w:p w:rsidR="00030ABF" w:rsidRPr="00397845" w:rsidRDefault="00030ABF" w:rsidP="00397845"/>
              </w:txbxContent>
            </v:textbox>
          </v:shape>
        </w:pict>
      </w:r>
    </w:p>
    <w:p w:rsidR="00474137" w:rsidRPr="00474137" w:rsidRDefault="004D4A5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5.5pt;margin-top:13.1pt;width:547.2pt;height:36.1pt;z-index:2">
            <v:textbox style="mso-next-textbox:#_x0000_s1028">
              <w:txbxContent>
                <w:p w:rsidR="00030ABF" w:rsidRPr="00D376C5" w:rsidRDefault="00030ABF" w:rsidP="00D376C5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Book Antiqua" w:hAnsi="Book Antiqua" w:cs="Book Antiqua"/>
                      <w:i/>
                      <w:iCs/>
                      <w:sz w:val="20"/>
                      <w:szCs w:val="20"/>
                    </w:rPr>
                    <w:t xml:space="preserve">This program sheet was prepared to provide information and does not constitute a contract. See back for major requirements.     Meet regularly with your major advisor. Advising is mandatory every semester for </w:t>
                  </w:r>
                  <w:proofErr w:type="gramStart"/>
                  <w:r>
                    <w:rPr>
                      <w:rFonts w:ascii="Book Antiqua" w:hAnsi="Book Antiqua" w:cs="Book Antiqua"/>
                      <w:i/>
                      <w:iCs/>
                      <w:sz w:val="20"/>
                      <w:szCs w:val="20"/>
                    </w:rPr>
                    <w:t>Engineering</w:t>
                  </w:r>
                  <w:proofErr w:type="gramEnd"/>
                  <w:r>
                    <w:rPr>
                      <w:rFonts w:ascii="Book Antiqua" w:hAnsi="Book Antiqua" w:cs="Book Antiqua"/>
                      <w:i/>
                      <w:iCs/>
                      <w:sz w:val="20"/>
                      <w:szCs w:val="20"/>
                    </w:rPr>
                    <w:t xml:space="preserve"> students.</w:t>
                  </w:r>
                </w:p>
              </w:txbxContent>
            </v:textbox>
          </v:shape>
        </w:pict>
      </w:r>
    </w:p>
    <w:p w:rsidR="00D237DD" w:rsidRPr="00474137" w:rsidRDefault="00D237D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D237DD" w:rsidRPr="00474137">
        <w:tc>
          <w:tcPr>
            <w:tcW w:w="5212" w:type="dxa"/>
            <w:shd w:val="clear" w:color="auto" w:fill="000000"/>
          </w:tcPr>
          <w:p w:rsidR="00D237DD" w:rsidRPr="00474137" w:rsidRDefault="00D237DD" w:rsidP="00EA0490">
            <w:pPr>
              <w:pStyle w:val="Heading2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D237DD" w:rsidRPr="00474137">
        <w:tc>
          <w:tcPr>
            <w:tcW w:w="5212" w:type="dxa"/>
            <w:vAlign w:val="center"/>
          </w:tcPr>
          <w:p w:rsidR="00D237DD" w:rsidRPr="00474137" w:rsidRDefault="00D237DD" w:rsidP="006767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37DD" w:rsidRPr="00474137" w:rsidTr="000773D0">
        <w:tc>
          <w:tcPr>
            <w:tcW w:w="5212" w:type="dxa"/>
            <w:shd w:val="clear" w:color="auto" w:fill="A6A6A6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4137">
              <w:rPr>
                <w:rFonts w:ascii="Times New Roman" w:hAnsi="Times New Roman"/>
                <w:b/>
                <w:sz w:val="20"/>
              </w:rPr>
              <w:t>Bachelor of Science Requirements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AA00E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Calculus I &amp; II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875C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General Chemistry I with lab &amp; II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875C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General Physics I &amp; II with labs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37DD" w:rsidRPr="00474137" w:rsidTr="00EA0490">
        <w:tc>
          <w:tcPr>
            <w:tcW w:w="5212" w:type="dxa"/>
            <w:shd w:val="clear" w:color="auto" w:fill="000000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4137">
              <w:rPr>
                <w:rFonts w:ascii="Times New Roman" w:hAnsi="Times New Roman"/>
                <w:b/>
                <w:sz w:val="20"/>
              </w:rPr>
              <w:t>College Requirements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37DD" w:rsidRPr="00474137" w:rsidTr="000773D0">
        <w:tc>
          <w:tcPr>
            <w:tcW w:w="5212" w:type="dxa"/>
            <w:shd w:val="clear" w:color="auto" w:fill="A6A6A6"/>
          </w:tcPr>
          <w:p w:rsidR="00D237DD" w:rsidRPr="00474137" w:rsidRDefault="00D237DD" w:rsidP="00842E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4137">
              <w:rPr>
                <w:rFonts w:ascii="Times New Roman" w:hAnsi="Times New Roman"/>
                <w:b/>
                <w:sz w:val="20"/>
              </w:rPr>
              <w:t>Admission Requirements for Transfer Students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842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3.0 cumulative GPA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842E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Completion of the following courses: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ENG 100*</w:t>
            </w:r>
            <w:r w:rsidRPr="00474137">
              <w:rPr>
                <w:rFonts w:ascii="Times New Roman" w:hAnsi="Times New Roman"/>
                <w:sz w:val="20"/>
                <w:vertAlign w:val="superscript"/>
              </w:rPr>
              <w:t>FW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1A71DA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474137">
              <w:rPr>
                <w:rFonts w:ascii="Times New Roman" w:hAnsi="Times New Roman"/>
                <w:sz w:val="20"/>
                <w:szCs w:val="20"/>
              </w:rPr>
              <w:t>MATH 241*</w:t>
            </w:r>
            <w:r w:rsidRPr="00474137">
              <w:rPr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  <w:r w:rsidR="001A71DA">
              <w:rPr>
                <w:rFonts w:ascii="Times New Roman" w:hAnsi="Times New Roman"/>
                <w:sz w:val="20"/>
                <w:szCs w:val="20"/>
                <w:vertAlign w:val="superscript"/>
              </w:rPr>
              <w:t>Q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474137">
              <w:rPr>
                <w:rFonts w:ascii="Times New Roman" w:hAnsi="Times New Roman"/>
                <w:sz w:val="20"/>
                <w:szCs w:val="20"/>
              </w:rPr>
              <w:t>MATH 242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842E7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474137">
              <w:rPr>
                <w:rFonts w:ascii="Times New Roman" w:hAnsi="Times New Roman"/>
                <w:sz w:val="20"/>
                <w:szCs w:val="20"/>
              </w:rPr>
              <w:t>CHEM 161*</w:t>
            </w:r>
            <w:r w:rsidRPr="00474137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 w:rsidRPr="00474137">
              <w:rPr>
                <w:rFonts w:ascii="Times New Roman" w:hAnsi="Times New Roman"/>
                <w:sz w:val="20"/>
                <w:szCs w:val="20"/>
              </w:rPr>
              <w:t xml:space="preserve"> / 161L*</w:t>
            </w:r>
            <w:r w:rsidRPr="00474137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066D2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474137">
              <w:rPr>
                <w:rFonts w:ascii="Times New Roman" w:hAnsi="Times New Roman"/>
                <w:sz w:val="20"/>
                <w:szCs w:val="20"/>
              </w:rPr>
              <w:t>CHEM 162</w:t>
            </w:r>
          </w:p>
        </w:tc>
      </w:tr>
      <w:tr w:rsidR="00D237DD" w:rsidRPr="00474137">
        <w:tc>
          <w:tcPr>
            <w:tcW w:w="5212" w:type="dxa"/>
          </w:tcPr>
          <w:p w:rsidR="00D237DD" w:rsidRPr="00474137" w:rsidRDefault="00D237DD" w:rsidP="00066D2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  <w:szCs w:val="20"/>
              </w:rPr>
            </w:pPr>
            <w:r w:rsidRPr="00474137">
              <w:rPr>
                <w:rFonts w:ascii="Times New Roman" w:hAnsi="Times New Roman"/>
                <w:sz w:val="20"/>
                <w:szCs w:val="20"/>
              </w:rPr>
              <w:t>PHYS 170 / 170L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4A2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1F4" w:rsidRPr="00474137" w:rsidTr="006C3597">
        <w:tc>
          <w:tcPr>
            <w:tcW w:w="5212" w:type="dxa"/>
            <w:shd w:val="clear" w:color="auto" w:fill="D9D9D9"/>
          </w:tcPr>
          <w:p w:rsidR="005671F4" w:rsidRPr="005C3A4F" w:rsidRDefault="005671F4" w:rsidP="00D11CA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 Fulfill DA</w:t>
            </w:r>
          </w:p>
        </w:tc>
      </w:tr>
      <w:tr w:rsidR="005671F4" w:rsidRPr="00474137">
        <w:tc>
          <w:tcPr>
            <w:tcW w:w="5212" w:type="dxa"/>
          </w:tcPr>
          <w:p w:rsidR="005671F4" w:rsidRPr="005C3A4F" w:rsidRDefault="005671F4" w:rsidP="00D11C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COMG 251</w:t>
            </w:r>
          </w:p>
        </w:tc>
      </w:tr>
      <w:tr w:rsidR="005671F4" w:rsidRPr="00474137">
        <w:tc>
          <w:tcPr>
            <w:tcW w:w="5212" w:type="dxa"/>
          </w:tcPr>
          <w:p w:rsidR="005671F4" w:rsidRPr="005C3A4F" w:rsidRDefault="005671F4" w:rsidP="00D11CA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671F4" w:rsidRPr="00474137" w:rsidTr="006C3597">
        <w:tc>
          <w:tcPr>
            <w:tcW w:w="5212" w:type="dxa"/>
            <w:shd w:val="clear" w:color="auto" w:fill="D9D9D9"/>
          </w:tcPr>
          <w:p w:rsidR="005671F4" w:rsidRPr="005C3A4F" w:rsidRDefault="005671F4" w:rsidP="00D11CA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 Fulfill DS</w:t>
            </w:r>
          </w:p>
        </w:tc>
      </w:tr>
      <w:tr w:rsidR="005671F4" w:rsidRPr="00474137">
        <w:tc>
          <w:tcPr>
            <w:tcW w:w="5212" w:type="dxa"/>
          </w:tcPr>
          <w:p w:rsidR="005671F4" w:rsidRPr="005C3A4F" w:rsidRDefault="005671F4" w:rsidP="00D11CA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ECON 120, 130, or 131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4A23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1F4" w:rsidRPr="00474137" w:rsidTr="000773D0">
        <w:tc>
          <w:tcPr>
            <w:tcW w:w="5212" w:type="dxa"/>
            <w:shd w:val="clear" w:color="auto" w:fill="D9D9D9"/>
          </w:tcPr>
          <w:p w:rsidR="005671F4" w:rsidRPr="00474137" w:rsidRDefault="005671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4137">
              <w:rPr>
                <w:rFonts w:ascii="Times New Roman" w:hAnsi="Times New Roman"/>
                <w:b/>
                <w:sz w:val="20"/>
              </w:rPr>
              <w:t>Math Requirements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066D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MATH 241*</w:t>
            </w:r>
            <w:r w:rsidRPr="00474137">
              <w:rPr>
                <w:rFonts w:ascii="Times New Roman" w:hAnsi="Times New Roman"/>
                <w:sz w:val="20"/>
                <w:vertAlign w:val="superscript"/>
              </w:rPr>
              <w:t>F</w:t>
            </w:r>
            <w:r w:rsidR="00066D29">
              <w:rPr>
                <w:rFonts w:ascii="Times New Roman" w:hAnsi="Times New Roman"/>
                <w:sz w:val="20"/>
                <w:vertAlign w:val="superscript"/>
              </w:rPr>
              <w:t>Q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MATH 242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MATH 243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4A23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MATH 244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1F4" w:rsidRPr="00474137" w:rsidTr="000773D0">
        <w:tc>
          <w:tcPr>
            <w:tcW w:w="5212" w:type="dxa"/>
            <w:shd w:val="clear" w:color="auto" w:fill="D9D9D9"/>
          </w:tcPr>
          <w:p w:rsidR="005671F4" w:rsidRPr="00474137" w:rsidRDefault="005671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4137">
              <w:rPr>
                <w:rFonts w:ascii="Times New Roman" w:hAnsi="Times New Roman"/>
                <w:b/>
                <w:sz w:val="20"/>
              </w:rPr>
              <w:t>Natural Sciences Requirements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F4586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CHEM 161*</w:t>
            </w:r>
            <w:r w:rsidRPr="00474137">
              <w:rPr>
                <w:rFonts w:ascii="Times New Roman" w:hAnsi="Times New Roman"/>
                <w:sz w:val="20"/>
                <w:vertAlign w:val="superscript"/>
              </w:rPr>
              <w:t>DP</w:t>
            </w:r>
            <w:r w:rsidRPr="00474137">
              <w:rPr>
                <w:rFonts w:ascii="Times New Roman" w:hAnsi="Times New Roman"/>
                <w:sz w:val="20"/>
              </w:rPr>
              <w:t xml:space="preserve"> / </w:t>
            </w:r>
            <w:r w:rsidRPr="00474137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474137">
              <w:rPr>
                <w:rFonts w:ascii="Times New Roman" w:hAnsi="Times New Roman"/>
                <w:sz w:val="20"/>
              </w:rPr>
              <w:t xml:space="preserve"> 161L*</w:t>
            </w:r>
            <w:r w:rsidRPr="00474137">
              <w:rPr>
                <w:rFonts w:ascii="Times New Roman" w:hAnsi="Times New Roman"/>
                <w:sz w:val="20"/>
                <w:vertAlign w:val="superscript"/>
              </w:rPr>
              <w:t>DY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066D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CHEM 162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066D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 xml:space="preserve">PHYS 170 / </w:t>
            </w:r>
            <w:r w:rsidRPr="00474137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474137">
              <w:rPr>
                <w:rFonts w:ascii="Times New Roman" w:hAnsi="Times New Roman"/>
                <w:sz w:val="20"/>
              </w:rPr>
              <w:t xml:space="preserve"> 170L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 w:rsidP="00066D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 xml:space="preserve">PHYS 272 / </w:t>
            </w:r>
            <w:r w:rsidRPr="00474137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474137">
              <w:rPr>
                <w:rFonts w:ascii="Times New Roman" w:hAnsi="Times New Roman"/>
                <w:sz w:val="20"/>
              </w:rPr>
              <w:t xml:space="preserve"> 272L</w:t>
            </w:r>
          </w:p>
        </w:tc>
      </w:tr>
      <w:tr w:rsidR="005671F4" w:rsidRPr="00474137" w:rsidTr="00AA00E8">
        <w:tc>
          <w:tcPr>
            <w:tcW w:w="5212" w:type="dxa"/>
          </w:tcPr>
          <w:p w:rsidR="005671F4" w:rsidRPr="00474137" w:rsidRDefault="005671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1F4" w:rsidRPr="00474137" w:rsidTr="000773D0">
        <w:tc>
          <w:tcPr>
            <w:tcW w:w="5212" w:type="dxa"/>
            <w:shd w:val="clear" w:color="auto" w:fill="A6A6A6"/>
          </w:tcPr>
          <w:p w:rsidR="005671F4" w:rsidRPr="00474137" w:rsidRDefault="005671F4" w:rsidP="00842E7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4137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5671F4" w:rsidRPr="00474137" w:rsidTr="00AA00E8">
        <w:tc>
          <w:tcPr>
            <w:tcW w:w="5212" w:type="dxa"/>
          </w:tcPr>
          <w:p w:rsidR="005671F4" w:rsidRPr="00474137" w:rsidRDefault="005671F4" w:rsidP="00842E7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474137">
              <w:rPr>
                <w:rFonts w:ascii="Times New Roman" w:hAnsi="Times New Roman"/>
                <w:sz w:val="20"/>
              </w:rPr>
              <w:t>2.0 GPA for all upper division (300+) mathematics, sciences, and engineering courses.</w:t>
            </w:r>
          </w:p>
        </w:tc>
      </w:tr>
      <w:tr w:rsidR="005671F4" w:rsidRPr="00474137">
        <w:tc>
          <w:tcPr>
            <w:tcW w:w="5212" w:type="dxa"/>
          </w:tcPr>
          <w:p w:rsidR="005671F4" w:rsidRPr="00474137" w:rsidRDefault="005671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D237DD" w:rsidRPr="00474137" w:rsidRDefault="00D237DD">
      <w:pPr>
        <w:rPr>
          <w:rFonts w:ascii="Times New Roman" w:hAnsi="Times New Roman"/>
        </w:rPr>
        <w:sectPr w:rsidR="00D237DD" w:rsidRPr="00474137" w:rsidSect="00E541B8">
          <w:headerReference w:type="default" r:id="rId8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960"/>
        <w:gridCol w:w="3888"/>
      </w:tblGrid>
      <w:tr w:rsidR="00D237DD" w:rsidRPr="00474137" w:rsidTr="00EA1357">
        <w:tc>
          <w:tcPr>
            <w:tcW w:w="11016" w:type="dxa"/>
            <w:gridSpan w:val="3"/>
            <w:shd w:val="clear" w:color="auto" w:fill="000000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lastRenderedPageBreak/>
              <w:t>Major Requirements for BS in Electrical Engineering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Admission: Open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Application: Required for students who do not apply straight into the program.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CE52DA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Min. major credits: 7</w:t>
            </w:r>
            <w:r w:rsidR="00EA6508">
              <w:rPr>
                <w:rFonts w:ascii="Times New Roman" w:hAnsi="Times New Roman"/>
              </w:rPr>
              <w:t>1</w:t>
            </w:r>
            <w:r w:rsidR="007F7A51">
              <w:rPr>
                <w:rFonts w:ascii="Times New Roman" w:hAnsi="Times New Roman"/>
              </w:rPr>
              <w:t xml:space="preserve">. </w:t>
            </w:r>
            <w:r w:rsidR="007F7A51" w:rsidRPr="00474137">
              <w:rPr>
                <w:rFonts w:ascii="Times New Roman" w:hAnsi="Times New Roman"/>
              </w:rPr>
              <w:t>Min. exit GPA: 2.0 overall and 2.0 in upper division technical course</w:t>
            </w:r>
            <w:r w:rsidR="007F7A51">
              <w:rPr>
                <w:rFonts w:ascii="Times New Roman" w:hAnsi="Times New Roman"/>
              </w:rPr>
              <w:t xml:space="preserve"> </w:t>
            </w:r>
            <w:r w:rsidR="007F7A51" w:rsidRPr="00474137">
              <w:rPr>
                <w:rFonts w:ascii="Times New Roman" w:hAnsi="Times New Roman"/>
              </w:rPr>
              <w:t>work.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Enrollment in EE courses requires a C</w:t>
            </w:r>
            <w:r w:rsidR="00876798">
              <w:rPr>
                <w:rFonts w:ascii="Times New Roman" w:hAnsi="Times New Roman"/>
              </w:rPr>
              <w:t xml:space="preserve"> (not C</w:t>
            </w:r>
            <w:r w:rsidRPr="00474137">
              <w:rPr>
                <w:rFonts w:ascii="Times New Roman" w:hAnsi="Times New Roman"/>
              </w:rPr>
              <w:t>-</w:t>
            </w:r>
            <w:r w:rsidR="00876798">
              <w:rPr>
                <w:rFonts w:ascii="Times New Roman" w:hAnsi="Times New Roman"/>
              </w:rPr>
              <w:t xml:space="preserve">) grade </w:t>
            </w:r>
            <w:r w:rsidRPr="00474137">
              <w:rPr>
                <w:rFonts w:ascii="Times New Roman" w:hAnsi="Times New Roman"/>
              </w:rPr>
              <w:t>or better, in all prerequisites.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7DD" w:rsidRPr="00474137" w:rsidTr="00EA1357">
        <w:tc>
          <w:tcPr>
            <w:tcW w:w="11016" w:type="dxa"/>
            <w:gridSpan w:val="3"/>
            <w:shd w:val="clear" w:color="auto" w:fill="A6A6A6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t>Requirements</w:t>
            </w:r>
          </w:p>
        </w:tc>
      </w:tr>
      <w:tr w:rsidR="00D237DD" w:rsidRPr="00474137" w:rsidTr="00EA1357">
        <w:tc>
          <w:tcPr>
            <w:tcW w:w="11016" w:type="dxa"/>
            <w:gridSpan w:val="3"/>
            <w:shd w:val="clear" w:color="auto" w:fill="D9D9D9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t>Electri</w:t>
            </w:r>
            <w:r w:rsidR="00EA6508">
              <w:rPr>
                <w:rFonts w:ascii="Times New Roman" w:hAnsi="Times New Roman"/>
                <w:b/>
              </w:rPr>
              <w:t>cal Engineering Core Courses (38</w:t>
            </w:r>
            <w:r w:rsidR="005671F4">
              <w:rPr>
                <w:rFonts w:ascii="Times New Roman" w:hAnsi="Times New Roman"/>
                <w:b/>
              </w:rPr>
              <w:t>-40</w:t>
            </w:r>
            <w:r w:rsidRPr="00474137">
              <w:rPr>
                <w:rFonts w:ascii="Times New Roman" w:hAnsi="Times New Roman"/>
                <w:b/>
              </w:rPr>
              <w:t xml:space="preserve"> credits)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066D29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="00EA6508">
              <w:rPr>
                <w:rFonts w:ascii="Times New Roman" w:hAnsi="Times New Roman"/>
              </w:rPr>
              <w:t xml:space="preserve"> EE 110</w:t>
            </w:r>
            <w:r w:rsidR="00876798">
              <w:rPr>
                <w:rFonts w:ascii="Times New Roman" w:hAnsi="Times New Roman"/>
              </w:rPr>
              <w:t xml:space="preserve"> or 160</w:t>
            </w:r>
            <w:r w:rsidR="00EA6508" w:rsidRPr="00474137">
              <w:rPr>
                <w:rFonts w:ascii="Times New Roman" w:hAnsi="Times New Roman"/>
              </w:rPr>
              <w:tab/>
            </w:r>
            <w:r w:rsidR="00EA6508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sym w:font="Wingdings" w:char="F071"/>
            </w:r>
            <w:r w:rsidR="00194222" w:rsidRPr="00474137">
              <w:rPr>
                <w:rFonts w:ascii="Times New Roman" w:hAnsi="Times New Roman"/>
              </w:rPr>
              <w:t xml:space="preserve"> EE 324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211</w:t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sym w:font="Wingdings" w:char="F071"/>
            </w:r>
            <w:r w:rsidR="00194222" w:rsidRPr="00474137">
              <w:rPr>
                <w:rFonts w:ascii="Times New Roman" w:hAnsi="Times New Roman"/>
              </w:rPr>
              <w:t xml:space="preserve"> EE 342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213</w:t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sym w:font="Wingdings" w:char="F071"/>
            </w:r>
            <w:r w:rsidR="00194222" w:rsidRPr="00474137">
              <w:rPr>
                <w:rFonts w:ascii="Times New Roman" w:hAnsi="Times New Roman"/>
              </w:rPr>
              <w:t xml:space="preserve"> EE 371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260</w:t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sym w:font="Wingdings" w:char="F071"/>
            </w:r>
            <w:r w:rsidR="00194222" w:rsidRPr="00474137">
              <w:rPr>
                <w:rFonts w:ascii="Times New Roman" w:hAnsi="Times New Roman"/>
              </w:rPr>
              <w:t xml:space="preserve"> EE 495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315</w:t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sym w:font="Wingdings" w:char="F071"/>
            </w:r>
            <w:r w:rsidR="00194222" w:rsidRPr="00474137">
              <w:rPr>
                <w:rFonts w:ascii="Times New Roman" w:hAnsi="Times New Roman"/>
              </w:rPr>
              <w:t xml:space="preserve"> PHYS 274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323 / </w:t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323L</w:t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tab/>
            </w:r>
            <w:r w:rsidR="00194222" w:rsidRPr="00474137">
              <w:rPr>
                <w:rFonts w:ascii="Times New Roman" w:hAnsi="Times New Roman"/>
              </w:rPr>
              <w:sym w:font="Wingdings" w:char="F071"/>
            </w:r>
            <w:r w:rsidR="00194222" w:rsidRPr="00474137">
              <w:rPr>
                <w:rFonts w:ascii="Times New Roman" w:hAnsi="Times New Roman"/>
              </w:rPr>
              <w:t xml:space="preserve"> MATH 307</w:t>
            </w:r>
            <w:r w:rsidR="005671F4">
              <w:rPr>
                <w:rFonts w:ascii="Times New Roman" w:hAnsi="Times New Roman"/>
              </w:rPr>
              <w:t xml:space="preserve"> or EE 345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194222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</w:p>
        </w:tc>
      </w:tr>
      <w:tr w:rsidR="00D237DD" w:rsidRPr="00474137" w:rsidTr="00EA1357">
        <w:tc>
          <w:tcPr>
            <w:tcW w:w="11016" w:type="dxa"/>
            <w:gridSpan w:val="3"/>
            <w:shd w:val="clear" w:color="auto" w:fill="D9D9D9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t>Electrical Engineering Projects (6 credits)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296 </w:t>
            </w:r>
            <w:r w:rsidR="00876798">
              <w:rPr>
                <w:rFonts w:ascii="Times New Roman" w:hAnsi="Times New Roman"/>
              </w:rPr>
              <w:t xml:space="preserve">(or ENGR 296) </w:t>
            </w:r>
            <w:r w:rsidRPr="00474137">
              <w:rPr>
                <w:rFonts w:ascii="Times New Roman" w:hAnsi="Times New Roman"/>
              </w:rPr>
              <w:t>(Sophomore standing)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396 </w:t>
            </w:r>
            <w:r w:rsidR="00876798">
              <w:rPr>
                <w:rFonts w:ascii="Times New Roman" w:hAnsi="Times New Roman"/>
              </w:rPr>
              <w:t xml:space="preserve">(or ENGR 396) </w:t>
            </w:r>
            <w:r w:rsidRPr="00474137">
              <w:rPr>
                <w:rFonts w:ascii="Times New Roman" w:hAnsi="Times New Roman"/>
              </w:rPr>
              <w:t>(Junior standing)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496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7DD" w:rsidRPr="00474137" w:rsidTr="00EA1357">
        <w:tc>
          <w:tcPr>
            <w:tcW w:w="11016" w:type="dxa"/>
            <w:gridSpan w:val="3"/>
            <w:shd w:val="clear" w:color="auto" w:fill="D9D9D9"/>
            <w:vAlign w:val="center"/>
          </w:tcPr>
          <w:p w:rsidR="00D237DD" w:rsidRPr="00474137" w:rsidRDefault="00D237DD" w:rsidP="00EA1357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t>Electrical Engineering Major Track (17 credits; choose one track below)</w:t>
            </w:r>
            <w:r w:rsidRPr="00474137">
              <w:rPr>
                <w:rFonts w:ascii="Times New Roman" w:hAnsi="Times New Roman"/>
                <w:b/>
              </w:rPr>
              <w:tab/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17 credits in one major track, which includes all courses in Group I and remaining courses from Group II.</w:t>
            </w:r>
          </w:p>
        </w:tc>
      </w:tr>
      <w:tr w:rsidR="00D237DD" w:rsidRPr="00474137" w:rsidTr="00EA1357">
        <w:tc>
          <w:tcPr>
            <w:tcW w:w="3168" w:type="dxa"/>
            <w:shd w:val="clear" w:color="auto" w:fill="F2F2F2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F2F2F2"/>
            <w:vAlign w:val="center"/>
          </w:tcPr>
          <w:p w:rsidR="00D237DD" w:rsidRPr="00474137" w:rsidRDefault="00D237DD" w:rsidP="00EA1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t>Group I (11 credits)</w:t>
            </w:r>
          </w:p>
        </w:tc>
        <w:tc>
          <w:tcPr>
            <w:tcW w:w="3888" w:type="dxa"/>
            <w:shd w:val="clear" w:color="auto" w:fill="F2F2F2"/>
            <w:vAlign w:val="center"/>
          </w:tcPr>
          <w:p w:rsidR="00D237DD" w:rsidRPr="00474137" w:rsidRDefault="00D237DD" w:rsidP="00EA1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t>Group II (6 credits)</w:t>
            </w:r>
          </w:p>
        </w:tc>
      </w:tr>
      <w:tr w:rsidR="00D237DD" w:rsidRPr="00474137" w:rsidTr="00EA1357">
        <w:tc>
          <w:tcPr>
            <w:tcW w:w="31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</w:t>
            </w:r>
            <w:r w:rsidRPr="00474137">
              <w:rPr>
                <w:rFonts w:ascii="Times New Roman" w:hAnsi="Times New Roman"/>
                <w:b/>
              </w:rPr>
              <w:t>Electro-Physics Track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326 / </w:t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326L</w:t>
            </w:r>
          </w:p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327</w:t>
            </w:r>
          </w:p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372 / </w:t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372L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EE 422/422L, 423, 425, 427</w:t>
            </w:r>
          </w:p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EE 328/328L, 426</w:t>
            </w:r>
          </w:p>
          <w:p w:rsidR="00D237DD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 xml:space="preserve">EE </w:t>
            </w:r>
            <w:r w:rsidR="00EA6508">
              <w:rPr>
                <w:rFonts w:ascii="Times New Roman" w:hAnsi="Times New Roman"/>
              </w:rPr>
              <w:t xml:space="preserve">470, 471, </w:t>
            </w:r>
            <w:r w:rsidRPr="00474137">
              <w:rPr>
                <w:rFonts w:ascii="Times New Roman" w:hAnsi="Times New Roman"/>
              </w:rPr>
              <w:t>473, 474, 475, 477</w:t>
            </w:r>
          </w:p>
          <w:p w:rsidR="00EA6508" w:rsidRDefault="00EA6508" w:rsidP="00EA135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EE 435, 438</w:t>
            </w:r>
          </w:p>
          <w:bookmarkEnd w:id="0"/>
          <w:p w:rsidR="00EA6508" w:rsidRPr="00474137" w:rsidRDefault="00EA6508" w:rsidP="00EA1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EE 480</w:t>
            </w:r>
          </w:p>
        </w:tc>
      </w:tr>
      <w:tr w:rsidR="00D237DD" w:rsidRPr="00474137" w:rsidTr="00EA1357">
        <w:tc>
          <w:tcPr>
            <w:tcW w:w="31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</w:t>
            </w:r>
            <w:r w:rsidRPr="00474137">
              <w:rPr>
                <w:rFonts w:ascii="Times New Roman" w:hAnsi="Times New Roman"/>
                <w:b/>
              </w:rPr>
              <w:t>Systems Track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="00FB55A8" w:rsidRPr="00474137">
              <w:rPr>
                <w:rFonts w:ascii="Times New Roman" w:hAnsi="Times New Roman"/>
              </w:rPr>
              <w:t xml:space="preserve"> EE 343</w:t>
            </w:r>
            <w:r w:rsidRPr="00474137">
              <w:rPr>
                <w:rFonts w:ascii="Times New Roman" w:hAnsi="Times New Roman"/>
              </w:rPr>
              <w:t xml:space="preserve"> / </w:t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="00FB55A8" w:rsidRPr="00474137">
              <w:rPr>
                <w:rFonts w:ascii="Times New Roman" w:hAnsi="Times New Roman"/>
              </w:rPr>
              <w:t xml:space="preserve"> 343</w:t>
            </w:r>
            <w:r w:rsidRPr="00474137">
              <w:rPr>
                <w:rFonts w:ascii="Times New Roman" w:hAnsi="Times New Roman"/>
              </w:rPr>
              <w:t>L</w:t>
            </w:r>
          </w:p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351 / </w:t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351L</w:t>
            </w:r>
          </w:p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EE 415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EE 344, 442, 446, 449</w:t>
            </w:r>
          </w:p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EE 452, 453</w:t>
            </w:r>
          </w:p>
          <w:p w:rsidR="00D237DD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EE 416, 417</w:t>
            </w:r>
            <w:r w:rsidR="00E73EBD">
              <w:rPr>
                <w:rFonts w:ascii="Times New Roman" w:hAnsi="Times New Roman"/>
              </w:rPr>
              <w:t>, 445</w:t>
            </w:r>
          </w:p>
          <w:p w:rsidR="00EA6508" w:rsidRPr="00474137" w:rsidRDefault="00EA6508" w:rsidP="00EA1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EE 435</w:t>
            </w:r>
          </w:p>
        </w:tc>
      </w:tr>
      <w:tr w:rsidR="00194222" w:rsidRPr="00474137" w:rsidTr="00EA1357">
        <w:tc>
          <w:tcPr>
            <w:tcW w:w="11016" w:type="dxa"/>
            <w:gridSpan w:val="3"/>
            <w:shd w:val="clear" w:color="auto" w:fill="D9D9D9"/>
            <w:vAlign w:val="center"/>
          </w:tcPr>
          <w:p w:rsidR="00194222" w:rsidRPr="00194222" w:rsidRDefault="00194222" w:rsidP="00EA13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Biomedical Concentration: </w:t>
            </w:r>
            <w:r w:rsidRPr="00117FD5">
              <w:rPr>
                <w:rFonts w:ascii="Times New Roman" w:hAnsi="Times New Roman"/>
              </w:rPr>
              <w:t>All Group 1 courses in either Electro-Physics or Systems Track, plus two biomedical-related Group II courses and an Engineering Breadth course approved by the department’s undergraduate curriculum committee and listed on the EE website. EE 496 will be a biomedical project approved by the concentration coordinator.</w:t>
            </w:r>
          </w:p>
        </w:tc>
      </w:tr>
      <w:tr w:rsidR="00194222" w:rsidRPr="00474137" w:rsidTr="00EA1357">
        <w:tc>
          <w:tcPr>
            <w:tcW w:w="11016" w:type="dxa"/>
            <w:gridSpan w:val="3"/>
            <w:shd w:val="clear" w:color="auto" w:fill="D9D9D9"/>
            <w:vAlign w:val="center"/>
          </w:tcPr>
          <w:p w:rsidR="00194222" w:rsidRPr="00117FD5" w:rsidRDefault="00117FD5" w:rsidP="00117F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Energy Concentration: </w:t>
            </w:r>
            <w:r w:rsidRPr="00117FD5">
              <w:rPr>
                <w:rFonts w:ascii="Times New Roman" w:hAnsi="Times New Roman"/>
              </w:rPr>
              <w:t>All Group 1 courses in either Electro-Physics or Systems Track, plus two energy-related Group II courses and an Engineering Breadth course approved by the department’s undergraduate curriculum committee and listed on the EE website. EE 496 will be a biomedical project approved by the concentration coordinator.</w:t>
            </w:r>
          </w:p>
        </w:tc>
      </w:tr>
      <w:tr w:rsidR="00194222" w:rsidRPr="00474137" w:rsidTr="005B3FC1">
        <w:tc>
          <w:tcPr>
            <w:tcW w:w="11016" w:type="dxa"/>
            <w:gridSpan w:val="3"/>
            <w:shd w:val="clear" w:color="auto" w:fill="FFFFFF"/>
            <w:vAlign w:val="center"/>
          </w:tcPr>
          <w:p w:rsidR="00194222" w:rsidRPr="00474137" w:rsidRDefault="00194222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237DD" w:rsidRPr="00474137" w:rsidTr="00EA1357">
        <w:tc>
          <w:tcPr>
            <w:tcW w:w="11016" w:type="dxa"/>
            <w:gridSpan w:val="3"/>
            <w:shd w:val="clear" w:color="auto" w:fill="D9D9D9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t>Electrical Engineering Technical Electives (7 credits)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7 additional credits from track lists, including 3 credits outside the major track and a 1 credit laboratory: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Technical Elective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Technical Elective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ab/>
            </w: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Technical Elective Lab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73EB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4137">
              <w:rPr>
                <w:rFonts w:ascii="Times New Roman" w:hAnsi="Times New Roman"/>
                <w:i/>
              </w:rPr>
              <w:t>List of Computer Engineering T</w:t>
            </w:r>
            <w:r w:rsidR="00CE52DA" w:rsidRPr="00474137">
              <w:rPr>
                <w:rFonts w:ascii="Times New Roman" w:hAnsi="Times New Roman"/>
                <w:i/>
              </w:rPr>
              <w:t>echnical Electives: EE 205, 361</w:t>
            </w:r>
            <w:r w:rsidRPr="00474137">
              <w:rPr>
                <w:rFonts w:ascii="Times New Roman" w:hAnsi="Times New Roman"/>
                <w:i/>
              </w:rPr>
              <w:t xml:space="preserve">/361L, </w:t>
            </w:r>
            <w:r w:rsidR="00E73EBD">
              <w:rPr>
                <w:rFonts w:ascii="Times New Roman" w:hAnsi="Times New Roman"/>
                <w:i/>
              </w:rPr>
              <w:t xml:space="preserve">362, </w:t>
            </w:r>
            <w:r w:rsidRPr="00474137">
              <w:rPr>
                <w:rFonts w:ascii="Times New Roman" w:hAnsi="Times New Roman"/>
                <w:i/>
              </w:rPr>
              <w:t xml:space="preserve">366, 367/367L, </w:t>
            </w:r>
            <w:r w:rsidR="007F7A51">
              <w:rPr>
                <w:rFonts w:ascii="Times New Roman" w:hAnsi="Times New Roman"/>
                <w:i/>
              </w:rPr>
              <w:t xml:space="preserve">368, 369, </w:t>
            </w:r>
            <w:r w:rsidRPr="00474137">
              <w:rPr>
                <w:rFonts w:ascii="Times New Roman" w:hAnsi="Times New Roman"/>
                <w:i/>
              </w:rPr>
              <w:t>406,</w:t>
            </w:r>
            <w:r w:rsidR="002525CB">
              <w:rPr>
                <w:rFonts w:ascii="Times New Roman" w:hAnsi="Times New Roman"/>
                <w:i/>
              </w:rPr>
              <w:t xml:space="preserve"> 461,</w:t>
            </w:r>
            <w:r w:rsidRPr="00474137">
              <w:rPr>
                <w:rFonts w:ascii="Times New Roman" w:hAnsi="Times New Roman"/>
                <w:i/>
              </w:rPr>
              <w:t xml:space="preserve"> 467, 468, 469</w:t>
            </w:r>
            <w:r w:rsidR="007F7A51">
              <w:rPr>
                <w:rFonts w:ascii="Times New Roman" w:hAnsi="Times New Roman"/>
                <w:i/>
              </w:rPr>
              <w:t>. EE 491 can also be used as a Technical Elective, but the track designation is determined on a case-by-case basis.</w:t>
            </w:r>
          </w:p>
        </w:tc>
      </w:tr>
      <w:tr w:rsidR="00EA6508" w:rsidRPr="00474137" w:rsidTr="00EA1357">
        <w:tc>
          <w:tcPr>
            <w:tcW w:w="11016" w:type="dxa"/>
            <w:gridSpan w:val="3"/>
            <w:vAlign w:val="center"/>
          </w:tcPr>
          <w:p w:rsidR="00EA6508" w:rsidRPr="00474137" w:rsidRDefault="00EA6508" w:rsidP="00EA135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237DD" w:rsidRPr="00474137" w:rsidTr="00EA1357">
        <w:tc>
          <w:tcPr>
            <w:tcW w:w="11016" w:type="dxa"/>
            <w:gridSpan w:val="3"/>
            <w:shd w:val="clear" w:color="auto" w:fill="D9D9D9"/>
            <w:vAlign w:val="center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</w:rPr>
              <w:sym w:font="Wingdings" w:char="F071"/>
            </w:r>
            <w:r w:rsidRPr="00474137">
              <w:rPr>
                <w:rFonts w:ascii="Times New Roman" w:hAnsi="Times New Roman"/>
              </w:rPr>
              <w:t xml:space="preserve"> </w:t>
            </w:r>
            <w:r w:rsidRPr="00474137">
              <w:rPr>
                <w:rFonts w:ascii="Times New Roman" w:hAnsi="Times New Roman"/>
                <w:b/>
              </w:rPr>
              <w:t>Engineering Breadth (3 credits; one of the following options)</w:t>
            </w:r>
          </w:p>
        </w:tc>
      </w:tr>
      <w:tr w:rsidR="00D237DD" w:rsidRPr="00474137" w:rsidTr="00EA1357">
        <w:tc>
          <w:tcPr>
            <w:tcW w:w="11016" w:type="dxa"/>
            <w:gridSpan w:val="3"/>
            <w:vAlign w:val="center"/>
          </w:tcPr>
          <w:p w:rsidR="00D237DD" w:rsidRPr="00474137" w:rsidRDefault="00D237DD" w:rsidP="00EA135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474137">
              <w:rPr>
                <w:rFonts w:ascii="Times New Roman" w:hAnsi="Times New Roman"/>
              </w:rPr>
              <w:t>CEE 270</w:t>
            </w:r>
            <w:r w:rsidR="002B7492">
              <w:rPr>
                <w:rFonts w:ascii="Times New Roman" w:hAnsi="Times New Roman"/>
              </w:rPr>
              <w:t xml:space="preserve"> </w:t>
            </w:r>
            <w:r w:rsidRPr="00474137">
              <w:rPr>
                <w:rFonts w:ascii="Times New Roman" w:hAnsi="Times New Roman"/>
              </w:rPr>
              <w:t>or a 300+ level course from CEE, ME, OE, or BE.</w:t>
            </w:r>
          </w:p>
          <w:p w:rsidR="00D237DD" w:rsidRPr="00474137" w:rsidRDefault="00EA6508" w:rsidP="00EA65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300+ physical, </w:t>
            </w:r>
            <w:r w:rsidR="00D237DD" w:rsidRPr="00474137">
              <w:rPr>
                <w:rFonts w:ascii="Times New Roman" w:hAnsi="Times New Roman"/>
              </w:rPr>
              <w:t>biological</w:t>
            </w:r>
            <w:r>
              <w:rPr>
                <w:rFonts w:ascii="Times New Roman" w:hAnsi="Times New Roman"/>
              </w:rPr>
              <w:t>, or computer</w:t>
            </w:r>
            <w:r w:rsidR="00D237DD" w:rsidRPr="00474137">
              <w:rPr>
                <w:rFonts w:ascii="Times New Roman" w:hAnsi="Times New Roman"/>
              </w:rPr>
              <w:t xml:space="preserve"> science courses (with department’s undergraduate curriculum committee approval).</w:t>
            </w:r>
          </w:p>
        </w:tc>
      </w:tr>
      <w:tr w:rsidR="00D237DD" w:rsidRPr="00474137" w:rsidTr="00EA1357">
        <w:tc>
          <w:tcPr>
            <w:tcW w:w="11016" w:type="dxa"/>
            <w:gridSpan w:val="3"/>
            <w:shd w:val="clear" w:color="auto" w:fill="000000"/>
          </w:tcPr>
          <w:p w:rsidR="00D237DD" w:rsidRPr="00474137" w:rsidRDefault="00D237DD" w:rsidP="00EA13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137">
              <w:rPr>
                <w:rFonts w:ascii="Times New Roman" w:hAnsi="Times New Roman"/>
                <w:b/>
              </w:rPr>
              <w:t>Notes</w:t>
            </w:r>
          </w:p>
        </w:tc>
      </w:tr>
      <w:tr w:rsidR="00D237DD" w:rsidRPr="00474137" w:rsidTr="001A71DA">
        <w:trPr>
          <w:trHeight w:val="485"/>
        </w:trPr>
        <w:tc>
          <w:tcPr>
            <w:tcW w:w="11016" w:type="dxa"/>
            <w:gridSpan w:val="3"/>
          </w:tcPr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137">
              <w:rPr>
                <w:rFonts w:ascii="Times New Roman" w:hAnsi="Times New Roman"/>
                <w:sz w:val="20"/>
                <w:szCs w:val="20"/>
              </w:rPr>
              <w:t>College of Engineering: Holmes 250; (808) 956-8</w:t>
            </w:r>
            <w:r w:rsidR="00D73920" w:rsidRPr="00474137">
              <w:rPr>
                <w:rFonts w:ascii="Times New Roman" w:hAnsi="Times New Roman"/>
                <w:sz w:val="20"/>
                <w:szCs w:val="20"/>
              </w:rPr>
              <w:t>404</w:t>
            </w:r>
            <w:r w:rsidRPr="00474137">
              <w:rPr>
                <w:rFonts w:ascii="Times New Roman" w:hAnsi="Times New Roman"/>
                <w:sz w:val="20"/>
                <w:szCs w:val="20"/>
              </w:rPr>
              <w:t>; info@eng.hawaii.edu; www.eng.hawaii.edu</w:t>
            </w:r>
          </w:p>
          <w:p w:rsidR="00D237DD" w:rsidRPr="00474137" w:rsidRDefault="00D237DD" w:rsidP="00EA1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4137">
              <w:rPr>
                <w:rFonts w:ascii="Times New Roman" w:hAnsi="Times New Roman"/>
                <w:sz w:val="20"/>
                <w:szCs w:val="20"/>
              </w:rPr>
              <w:t xml:space="preserve">Director of Academic Affairs: </w:t>
            </w:r>
            <w:r w:rsidR="00813491">
              <w:rPr>
                <w:rFonts w:ascii="Times New Roman" w:hAnsi="Times New Roman"/>
                <w:sz w:val="20"/>
                <w:szCs w:val="20"/>
              </w:rPr>
              <w:t xml:space="preserve">Jill </w:t>
            </w:r>
            <w:proofErr w:type="spellStart"/>
            <w:r w:rsidR="00813491">
              <w:rPr>
                <w:rFonts w:ascii="Times New Roman" w:hAnsi="Times New Roman"/>
                <w:sz w:val="20"/>
                <w:szCs w:val="20"/>
              </w:rPr>
              <w:t>Nakatsu</w:t>
            </w:r>
            <w:proofErr w:type="spellEnd"/>
            <w:r w:rsidR="00813491">
              <w:rPr>
                <w:rFonts w:ascii="Times New Roman" w:hAnsi="Times New Roman"/>
                <w:sz w:val="20"/>
                <w:szCs w:val="20"/>
              </w:rPr>
              <w:t>; Holmes 250; (808) 956-8404; jillkoba@hawaii.edu</w:t>
            </w:r>
          </w:p>
        </w:tc>
      </w:tr>
    </w:tbl>
    <w:p w:rsidR="00D237DD" w:rsidRPr="00474137" w:rsidRDefault="00403DA5" w:rsidP="00D376C5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Rev </w:t>
      </w:r>
      <w:r w:rsidR="007F7A51">
        <w:rPr>
          <w:rFonts w:ascii="Times New Roman" w:hAnsi="Times New Roman"/>
          <w:sz w:val="16"/>
          <w:szCs w:val="16"/>
        </w:rPr>
        <w:t>JN 2/2020</w:t>
      </w:r>
    </w:p>
    <w:sectPr w:rsidR="00D237DD" w:rsidRPr="00474137" w:rsidSect="004224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5C" w:rsidRDefault="004D4A5C">
      <w:pPr>
        <w:spacing w:after="0" w:line="240" w:lineRule="auto"/>
      </w:pPr>
      <w:r>
        <w:separator/>
      </w:r>
    </w:p>
  </w:endnote>
  <w:endnote w:type="continuationSeparator" w:id="0">
    <w:p w:rsidR="004D4A5C" w:rsidRDefault="004D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BF" w:rsidRPr="00786D42" w:rsidRDefault="00030ABF" w:rsidP="00786D42">
    <w:pPr>
      <w:pStyle w:val="Footer"/>
      <w:jc w:val="right"/>
      <w:rPr>
        <w:sz w:val="16"/>
      </w:rPr>
    </w:pPr>
    <w:r>
      <w:rPr>
        <w:sz w:val="16"/>
      </w:rPr>
      <w:t>v. TD 7/1/2010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5C" w:rsidRDefault="004D4A5C">
      <w:pPr>
        <w:spacing w:after="0" w:line="240" w:lineRule="auto"/>
      </w:pPr>
      <w:r>
        <w:separator/>
      </w:r>
    </w:p>
  </w:footnote>
  <w:footnote w:type="continuationSeparator" w:id="0">
    <w:p w:rsidR="004D4A5C" w:rsidRDefault="004D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BF" w:rsidRPr="00474137" w:rsidRDefault="00030ABF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474137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474137">
      <w:rPr>
        <w:rFonts w:ascii="Times New Roman" w:hAnsi="Times New Roman"/>
        <w:b/>
        <w:sz w:val="24"/>
        <w:szCs w:val="24"/>
      </w:rPr>
      <w:t>Mānoa</w:t>
    </w:r>
    <w:proofErr w:type="spellEnd"/>
  </w:p>
  <w:p w:rsidR="00030ABF" w:rsidRPr="00474137" w:rsidRDefault="00030ABF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474137">
      <w:rPr>
        <w:rFonts w:ascii="Times New Roman" w:hAnsi="Times New Roman"/>
        <w:b/>
        <w:szCs w:val="24"/>
      </w:rPr>
      <w:t>College of Engineering</w:t>
    </w:r>
    <w:r w:rsidR="00A273A9">
      <w:rPr>
        <w:rFonts w:ascii="Times New Roman" w:hAnsi="Times New Roman"/>
        <w:b/>
        <w:szCs w:val="24"/>
      </w:rPr>
      <w:t xml:space="preserve"> Program Sheet </w:t>
    </w:r>
    <w:r w:rsidR="00FB3E77">
      <w:rPr>
        <w:rFonts w:ascii="Times New Roman" w:hAnsi="Times New Roman"/>
        <w:b/>
        <w:szCs w:val="24"/>
      </w:rPr>
      <w:t>2020-2021</w:t>
    </w:r>
  </w:p>
  <w:p w:rsidR="00030ABF" w:rsidRPr="00474137" w:rsidRDefault="00030ABF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474137">
      <w:rPr>
        <w:rFonts w:ascii="Times New Roman" w:hAnsi="Times New Roman"/>
        <w:b/>
        <w:sz w:val="28"/>
        <w:szCs w:val="20"/>
      </w:rPr>
      <w:t>Bachelor of Science (BS) in Electrical Engineering</w:t>
    </w:r>
  </w:p>
  <w:p w:rsidR="00030ABF" w:rsidRPr="00474137" w:rsidRDefault="00030ABF" w:rsidP="0054486E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474137">
      <w:rPr>
        <w:rFonts w:ascii="Times New Roman" w:hAnsi="Times New Roman"/>
        <w:b/>
        <w:szCs w:val="20"/>
      </w:rPr>
      <w:t>Admissions: Freshmen = Open / Transfer = Min. Criteria    Process: Declaration</w:t>
    </w:r>
  </w:p>
  <w:p w:rsidR="00030ABF" w:rsidRPr="00474137" w:rsidRDefault="00030ABF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474137">
      <w:rPr>
        <w:rFonts w:ascii="Times New Roman" w:hAnsi="Times New Roman"/>
        <w:b/>
        <w:sz w:val="20"/>
        <w:szCs w:val="20"/>
      </w:rPr>
      <w:t xml:space="preserve">Min. </w:t>
    </w:r>
    <w:r w:rsidR="00EA6508">
      <w:rPr>
        <w:rFonts w:ascii="Times New Roman" w:hAnsi="Times New Roman"/>
        <w:b/>
        <w:sz w:val="20"/>
        <w:szCs w:val="20"/>
      </w:rPr>
      <w:t>Total Credits: 12</w:t>
    </w:r>
    <w:r w:rsidR="005671F4">
      <w:rPr>
        <w:rFonts w:ascii="Times New Roman" w:hAnsi="Times New Roman"/>
        <w:b/>
        <w:sz w:val="20"/>
        <w:szCs w:val="20"/>
      </w:rPr>
      <w:t>2</w:t>
    </w:r>
    <w:r w:rsidR="00EA6508">
      <w:rPr>
        <w:rFonts w:ascii="Times New Roman" w:hAnsi="Times New Roman"/>
        <w:b/>
        <w:sz w:val="20"/>
        <w:szCs w:val="20"/>
      </w:rPr>
      <w:t xml:space="preserve"> (12</w:t>
    </w:r>
    <w:r w:rsidR="005671F4">
      <w:rPr>
        <w:rFonts w:ascii="Times New Roman" w:hAnsi="Times New Roman"/>
        <w:b/>
        <w:sz w:val="20"/>
        <w:szCs w:val="20"/>
      </w:rPr>
      <w:t>2</w:t>
    </w:r>
    <w:r w:rsidRPr="00474137">
      <w:rPr>
        <w:rFonts w:ascii="Times New Roman" w:hAnsi="Times New Roman"/>
        <w:b/>
        <w:sz w:val="20"/>
        <w:szCs w:val="20"/>
      </w:rPr>
      <w:t xml:space="preserve"> in core &amp; major + 0 in electives)</w:t>
    </w:r>
  </w:p>
  <w:p w:rsidR="00030ABF" w:rsidRPr="00474137" w:rsidRDefault="00030ABF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633204D0"/>
    <w:lvl w:ilvl="0" w:tplc="E22C5918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71714"/>
    <w:multiLevelType w:val="hybridMultilevel"/>
    <w:tmpl w:val="96467FCC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63578"/>
    <w:multiLevelType w:val="hybridMultilevel"/>
    <w:tmpl w:val="DC7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5DE24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6063E"/>
    <w:multiLevelType w:val="hybridMultilevel"/>
    <w:tmpl w:val="5F42DE34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6872"/>
    <w:multiLevelType w:val="hybridMultilevel"/>
    <w:tmpl w:val="59E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420AF"/>
    <w:multiLevelType w:val="hybridMultilevel"/>
    <w:tmpl w:val="76FE6A9E"/>
    <w:lvl w:ilvl="0" w:tplc="65D62D5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981E5E"/>
    <w:multiLevelType w:val="hybridMultilevel"/>
    <w:tmpl w:val="A6DE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18"/>
  </w:num>
  <w:num w:numId="6">
    <w:abstractNumId w:val="4"/>
  </w:num>
  <w:num w:numId="7">
    <w:abstractNumId w:val="12"/>
  </w:num>
  <w:num w:numId="8">
    <w:abstractNumId w:val="11"/>
  </w:num>
  <w:num w:numId="9">
    <w:abstractNumId w:val="22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20"/>
  </w:num>
  <w:num w:numId="15">
    <w:abstractNumId w:val="19"/>
  </w:num>
  <w:num w:numId="16">
    <w:abstractNumId w:val="5"/>
  </w:num>
  <w:num w:numId="17">
    <w:abstractNumId w:val="15"/>
  </w:num>
  <w:num w:numId="18">
    <w:abstractNumId w:val="6"/>
  </w:num>
  <w:num w:numId="19">
    <w:abstractNumId w:val="14"/>
  </w:num>
  <w:num w:numId="20">
    <w:abstractNumId w:val="17"/>
  </w:num>
  <w:num w:numId="21">
    <w:abstractNumId w:val="8"/>
  </w:num>
  <w:num w:numId="22">
    <w:abstractNumId w:val="16"/>
  </w:num>
  <w:num w:numId="23">
    <w:abstractNumId w:val="2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28C"/>
    <w:rsid w:val="00002340"/>
    <w:rsid w:val="000037A8"/>
    <w:rsid w:val="00010B6E"/>
    <w:rsid w:val="00023D7A"/>
    <w:rsid w:val="00024498"/>
    <w:rsid w:val="000267EA"/>
    <w:rsid w:val="00030ABF"/>
    <w:rsid w:val="00041806"/>
    <w:rsid w:val="00045A91"/>
    <w:rsid w:val="0006272F"/>
    <w:rsid w:val="00065223"/>
    <w:rsid w:val="00066D29"/>
    <w:rsid w:val="00073D33"/>
    <w:rsid w:val="000773D0"/>
    <w:rsid w:val="00080825"/>
    <w:rsid w:val="00086CC1"/>
    <w:rsid w:val="000A4C22"/>
    <w:rsid w:val="000A57FE"/>
    <w:rsid w:val="000E6AAB"/>
    <w:rsid w:val="000F7B89"/>
    <w:rsid w:val="00110ADA"/>
    <w:rsid w:val="00117FD5"/>
    <w:rsid w:val="001307E6"/>
    <w:rsid w:val="0014307E"/>
    <w:rsid w:val="0014610B"/>
    <w:rsid w:val="00171320"/>
    <w:rsid w:val="00194222"/>
    <w:rsid w:val="001A210A"/>
    <w:rsid w:val="001A71DA"/>
    <w:rsid w:val="001C343C"/>
    <w:rsid w:val="001F2118"/>
    <w:rsid w:val="00216ECC"/>
    <w:rsid w:val="00227F53"/>
    <w:rsid w:val="00233522"/>
    <w:rsid w:val="00243709"/>
    <w:rsid w:val="00243A8E"/>
    <w:rsid w:val="002525CB"/>
    <w:rsid w:val="002B44B5"/>
    <w:rsid w:val="002B672B"/>
    <w:rsid w:val="002B6D46"/>
    <w:rsid w:val="002B7492"/>
    <w:rsid w:val="002D0282"/>
    <w:rsid w:val="002E0B70"/>
    <w:rsid w:val="00310EEA"/>
    <w:rsid w:val="003135AD"/>
    <w:rsid w:val="00315571"/>
    <w:rsid w:val="003172F3"/>
    <w:rsid w:val="00322251"/>
    <w:rsid w:val="00322DC8"/>
    <w:rsid w:val="00341A7A"/>
    <w:rsid w:val="00343407"/>
    <w:rsid w:val="00350568"/>
    <w:rsid w:val="00362B4B"/>
    <w:rsid w:val="00367384"/>
    <w:rsid w:val="00373DE1"/>
    <w:rsid w:val="00397845"/>
    <w:rsid w:val="003A7CFF"/>
    <w:rsid w:val="003B0E0D"/>
    <w:rsid w:val="003B5018"/>
    <w:rsid w:val="003C0B93"/>
    <w:rsid w:val="003C4640"/>
    <w:rsid w:val="003E1013"/>
    <w:rsid w:val="003E7115"/>
    <w:rsid w:val="003F1543"/>
    <w:rsid w:val="00403DA5"/>
    <w:rsid w:val="004224B7"/>
    <w:rsid w:val="00424E2C"/>
    <w:rsid w:val="00430FBB"/>
    <w:rsid w:val="0043514A"/>
    <w:rsid w:val="00467656"/>
    <w:rsid w:val="00474137"/>
    <w:rsid w:val="0047485B"/>
    <w:rsid w:val="00486011"/>
    <w:rsid w:val="004A10FF"/>
    <w:rsid w:val="004A2369"/>
    <w:rsid w:val="004A33F3"/>
    <w:rsid w:val="004A3B41"/>
    <w:rsid w:val="004B056B"/>
    <w:rsid w:val="004B5F24"/>
    <w:rsid w:val="004C34F6"/>
    <w:rsid w:val="004C598B"/>
    <w:rsid w:val="004D3480"/>
    <w:rsid w:val="004D4A5C"/>
    <w:rsid w:val="004D637C"/>
    <w:rsid w:val="004E0F79"/>
    <w:rsid w:val="004E6C69"/>
    <w:rsid w:val="0050231F"/>
    <w:rsid w:val="00505BF6"/>
    <w:rsid w:val="00535AD4"/>
    <w:rsid w:val="0054486E"/>
    <w:rsid w:val="0054680C"/>
    <w:rsid w:val="005671F4"/>
    <w:rsid w:val="005773C2"/>
    <w:rsid w:val="005809F8"/>
    <w:rsid w:val="005933B8"/>
    <w:rsid w:val="005B0772"/>
    <w:rsid w:val="005B3FC1"/>
    <w:rsid w:val="005C1F05"/>
    <w:rsid w:val="005E5BF4"/>
    <w:rsid w:val="006169FD"/>
    <w:rsid w:val="0062210C"/>
    <w:rsid w:val="00635175"/>
    <w:rsid w:val="0064147E"/>
    <w:rsid w:val="006666DB"/>
    <w:rsid w:val="0066754C"/>
    <w:rsid w:val="00672400"/>
    <w:rsid w:val="00672445"/>
    <w:rsid w:val="00676702"/>
    <w:rsid w:val="00681425"/>
    <w:rsid w:val="006A38D9"/>
    <w:rsid w:val="006A75C7"/>
    <w:rsid w:val="006C3597"/>
    <w:rsid w:val="006D29B9"/>
    <w:rsid w:val="00701584"/>
    <w:rsid w:val="007026BF"/>
    <w:rsid w:val="00704AC0"/>
    <w:rsid w:val="00712EC3"/>
    <w:rsid w:val="0071349B"/>
    <w:rsid w:val="0071545B"/>
    <w:rsid w:val="007225C8"/>
    <w:rsid w:val="0072604D"/>
    <w:rsid w:val="00746832"/>
    <w:rsid w:val="00751E4B"/>
    <w:rsid w:val="00786D42"/>
    <w:rsid w:val="007A1C16"/>
    <w:rsid w:val="007A2011"/>
    <w:rsid w:val="007A7475"/>
    <w:rsid w:val="007C34C7"/>
    <w:rsid w:val="007C5CFB"/>
    <w:rsid w:val="007D0E68"/>
    <w:rsid w:val="007D3A3E"/>
    <w:rsid w:val="007D6923"/>
    <w:rsid w:val="007E1386"/>
    <w:rsid w:val="007E1757"/>
    <w:rsid w:val="007E359B"/>
    <w:rsid w:val="007E4190"/>
    <w:rsid w:val="007E732B"/>
    <w:rsid w:val="007F7A51"/>
    <w:rsid w:val="00813491"/>
    <w:rsid w:val="008207D4"/>
    <w:rsid w:val="00824022"/>
    <w:rsid w:val="00842E79"/>
    <w:rsid w:val="00866BB1"/>
    <w:rsid w:val="00875C4D"/>
    <w:rsid w:val="00876798"/>
    <w:rsid w:val="008A1DE6"/>
    <w:rsid w:val="008A49D9"/>
    <w:rsid w:val="008C5F27"/>
    <w:rsid w:val="008E0CCD"/>
    <w:rsid w:val="008E32D9"/>
    <w:rsid w:val="008E468D"/>
    <w:rsid w:val="008F6AB9"/>
    <w:rsid w:val="00900D51"/>
    <w:rsid w:val="00912B1C"/>
    <w:rsid w:val="00950D63"/>
    <w:rsid w:val="00957CD3"/>
    <w:rsid w:val="00972128"/>
    <w:rsid w:val="00973C40"/>
    <w:rsid w:val="00977354"/>
    <w:rsid w:val="0098419C"/>
    <w:rsid w:val="00985B42"/>
    <w:rsid w:val="00992901"/>
    <w:rsid w:val="00997049"/>
    <w:rsid w:val="009A406D"/>
    <w:rsid w:val="009D6E66"/>
    <w:rsid w:val="009E4472"/>
    <w:rsid w:val="00A069E4"/>
    <w:rsid w:val="00A06E2D"/>
    <w:rsid w:val="00A113A1"/>
    <w:rsid w:val="00A13C8F"/>
    <w:rsid w:val="00A273A9"/>
    <w:rsid w:val="00A27E3C"/>
    <w:rsid w:val="00A46C50"/>
    <w:rsid w:val="00A50746"/>
    <w:rsid w:val="00A515C6"/>
    <w:rsid w:val="00A550E1"/>
    <w:rsid w:val="00A56337"/>
    <w:rsid w:val="00A666AF"/>
    <w:rsid w:val="00A860F5"/>
    <w:rsid w:val="00AA00E8"/>
    <w:rsid w:val="00AA3E4E"/>
    <w:rsid w:val="00AC1822"/>
    <w:rsid w:val="00AC7A96"/>
    <w:rsid w:val="00AE5344"/>
    <w:rsid w:val="00AF1A11"/>
    <w:rsid w:val="00B014F6"/>
    <w:rsid w:val="00B20EA2"/>
    <w:rsid w:val="00B24E0F"/>
    <w:rsid w:val="00B32241"/>
    <w:rsid w:val="00B33D60"/>
    <w:rsid w:val="00B370A4"/>
    <w:rsid w:val="00B47705"/>
    <w:rsid w:val="00B5628C"/>
    <w:rsid w:val="00B57D57"/>
    <w:rsid w:val="00B72AD4"/>
    <w:rsid w:val="00B74E60"/>
    <w:rsid w:val="00B8006A"/>
    <w:rsid w:val="00B924AB"/>
    <w:rsid w:val="00BA654B"/>
    <w:rsid w:val="00BB6C55"/>
    <w:rsid w:val="00C14E67"/>
    <w:rsid w:val="00C66D10"/>
    <w:rsid w:val="00C87711"/>
    <w:rsid w:val="00C92D51"/>
    <w:rsid w:val="00C932CE"/>
    <w:rsid w:val="00CA288D"/>
    <w:rsid w:val="00CC790A"/>
    <w:rsid w:val="00CD6FDA"/>
    <w:rsid w:val="00CD7685"/>
    <w:rsid w:val="00CE52DA"/>
    <w:rsid w:val="00D04661"/>
    <w:rsid w:val="00D15494"/>
    <w:rsid w:val="00D237DD"/>
    <w:rsid w:val="00D376C5"/>
    <w:rsid w:val="00D37F3B"/>
    <w:rsid w:val="00D55C3C"/>
    <w:rsid w:val="00D67680"/>
    <w:rsid w:val="00D726A8"/>
    <w:rsid w:val="00D73920"/>
    <w:rsid w:val="00DB400A"/>
    <w:rsid w:val="00DC5633"/>
    <w:rsid w:val="00DC6982"/>
    <w:rsid w:val="00DE7016"/>
    <w:rsid w:val="00E1632E"/>
    <w:rsid w:val="00E177D8"/>
    <w:rsid w:val="00E46556"/>
    <w:rsid w:val="00E541B8"/>
    <w:rsid w:val="00E60122"/>
    <w:rsid w:val="00E64E5C"/>
    <w:rsid w:val="00E73EBD"/>
    <w:rsid w:val="00E7531D"/>
    <w:rsid w:val="00E845C2"/>
    <w:rsid w:val="00EA0490"/>
    <w:rsid w:val="00EA1357"/>
    <w:rsid w:val="00EA6508"/>
    <w:rsid w:val="00EB36A5"/>
    <w:rsid w:val="00EE4948"/>
    <w:rsid w:val="00EF6ABC"/>
    <w:rsid w:val="00F0072A"/>
    <w:rsid w:val="00F02F2D"/>
    <w:rsid w:val="00F04893"/>
    <w:rsid w:val="00F10A75"/>
    <w:rsid w:val="00F17174"/>
    <w:rsid w:val="00F45863"/>
    <w:rsid w:val="00F45CF9"/>
    <w:rsid w:val="00F6095D"/>
    <w:rsid w:val="00F6141B"/>
    <w:rsid w:val="00FA3159"/>
    <w:rsid w:val="00FB0AB0"/>
    <w:rsid w:val="00FB1E13"/>
    <w:rsid w:val="00FB2F32"/>
    <w:rsid w:val="00FB3E77"/>
    <w:rsid w:val="00FB55A8"/>
    <w:rsid w:val="00FC01E1"/>
    <w:rsid w:val="00FE112B"/>
    <w:rsid w:val="00FF1BD3"/>
    <w:rsid w:val="00FF685D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24E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24E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24E2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424E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4E2C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85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40</cp:revision>
  <cp:lastPrinted>2015-05-14T23:28:00Z</cp:lastPrinted>
  <dcterms:created xsi:type="dcterms:W3CDTF">2011-09-28T01:55:00Z</dcterms:created>
  <dcterms:modified xsi:type="dcterms:W3CDTF">2020-03-21T01:02:00Z</dcterms:modified>
</cp:coreProperties>
</file>