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7F7AC5">
        <w:rPr>
          <w:rFonts w:ascii="Arial" w:hAnsi="Arial"/>
          <w:b/>
          <w:sz w:val="32"/>
        </w:rPr>
        <w:t>3</w:t>
      </w:r>
      <w:r>
        <w:rPr>
          <w:rFonts w:ascii="Arial" w:hAnsi="Arial"/>
          <w:b/>
          <w:sz w:val="32"/>
        </w:rPr>
        <w:t xml:space="preserve">: </w:t>
      </w:r>
      <w:r w:rsidR="007F7AC5">
        <w:rPr>
          <w:rFonts w:ascii="Arial" w:hAnsi="Arial"/>
          <w:b/>
          <w:sz w:val="32"/>
        </w:rPr>
        <w:t>Biological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DB220C">
        <w:rPr>
          <w:rFonts w:ascii="Arial" w:hAnsi="Arial"/>
        </w:rPr>
        <w:t xml:space="preserve"> Terri Ewton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DB220C">
        <w:rPr>
          <w:rFonts w:ascii="Arial" w:hAnsi="Arial"/>
        </w:rPr>
        <w:t>Scientific Language / Hypothesis, Opinion, Theory  (HOT)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DB220C">
      <w:pPr>
        <w:pStyle w:val="ListParagraph"/>
        <w:numPr>
          <w:ilvl w:val="0"/>
          <w:numId w:val="48"/>
        </w:numPr>
        <w:rPr>
          <w:rFonts w:ascii="Arial" w:hAnsi="Arial"/>
        </w:rPr>
      </w:pPr>
      <w:r w:rsidRPr="00DB220C">
        <w:rPr>
          <w:rFonts w:ascii="Arial" w:hAnsi="Arial"/>
        </w:rPr>
        <w:t xml:space="preserve">Why did you </w:t>
      </w:r>
      <w:r w:rsidR="00BA1209" w:rsidRPr="00DB220C">
        <w:rPr>
          <w:rFonts w:ascii="Arial" w:hAnsi="Arial"/>
        </w:rPr>
        <w:t>choose</w:t>
      </w:r>
      <w:r w:rsidRPr="00DB220C">
        <w:rPr>
          <w:rFonts w:ascii="Arial" w:hAnsi="Arial"/>
        </w:rPr>
        <w:t xml:space="preserve"> to do this activity?</w:t>
      </w:r>
      <w:r w:rsidR="00DB220C">
        <w:rPr>
          <w:rFonts w:ascii="Arial" w:hAnsi="Arial"/>
        </w:rPr>
        <w:t xml:space="preserve"> I chose this activity because it coordinates with the study of Fact vs Opinion in Language Arts </w:t>
      </w:r>
    </w:p>
    <w:p w:rsidR="00DB220C" w:rsidRPr="00DB220C" w:rsidRDefault="00DB220C" w:rsidP="00DB220C">
      <w:pPr>
        <w:pStyle w:val="ListParagraph"/>
        <w:rPr>
          <w:rFonts w:ascii="Arial" w:hAnsi="Arial"/>
        </w:rPr>
      </w:pPr>
      <w:r>
        <w:rPr>
          <w:rFonts w:ascii="Arial" w:hAnsi="Arial"/>
        </w:rPr>
        <w:t>(Transitive Knowledge)</w:t>
      </w:r>
    </w:p>
    <w:p w:rsidR="00DB220C" w:rsidRPr="00DB220C" w:rsidRDefault="00DB220C" w:rsidP="00DB220C">
      <w:pPr>
        <w:ind w:left="360"/>
        <w:rPr>
          <w:rFonts w:ascii="Arial" w:hAnsi="Arial"/>
        </w:rPr>
      </w:pPr>
    </w:p>
    <w:p w:rsidR="008C5803" w:rsidRDefault="008C5803" w:rsidP="005B75CA">
      <w:pPr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  <w:r w:rsidR="00DB220C">
        <w:rPr>
          <w:rFonts w:ascii="Arial" w:hAnsi="Arial"/>
        </w:rPr>
        <w:t xml:space="preserve"> The goal is to mak</w:t>
      </w:r>
      <w:r w:rsidR="006F5708">
        <w:rPr>
          <w:rFonts w:ascii="Arial" w:hAnsi="Arial"/>
        </w:rPr>
        <w:t>e the connection that Language A</w:t>
      </w:r>
      <w:r w:rsidR="00DB220C">
        <w:rPr>
          <w:rFonts w:ascii="Arial" w:hAnsi="Arial"/>
        </w:rPr>
        <w:t>rts and Science are related. The terms apply in both disciplines.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BD3703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  <w:r w:rsidR="00DB220C">
        <w:rPr>
          <w:rFonts w:ascii="Arial" w:hAnsi="Arial"/>
        </w:rPr>
        <w:t xml:space="preserve"> This activity is a perfect tie in.</w:t>
      </w:r>
      <w:r w:rsidR="006F5708">
        <w:rPr>
          <w:rFonts w:ascii="Arial" w:hAnsi="Arial"/>
        </w:rPr>
        <w:t xml:space="preserve"> We can also relate to our prior knowledge of theory study with Malama Aina….Science and Math.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  <w:r w:rsidR="00DB220C">
        <w:rPr>
          <w:rFonts w:ascii="Arial" w:hAnsi="Arial"/>
        </w:rPr>
        <w:t xml:space="preserve"> 2/22/13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2B33DE" w:rsidP="00955E1D">
      <w:pPr>
        <w:rPr>
          <w:rFonts w:ascii="Arial" w:hAnsi="Arial"/>
        </w:rPr>
      </w:pPr>
      <w:r>
        <w:rPr>
          <w:rFonts w:ascii="Arial" w:hAnsi="Arial"/>
          <w:i/>
        </w:rPr>
        <w:t xml:space="preserve">5.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EE1BBE" w:rsidRDefault="00EE1BBE" w:rsidP="00636BAD">
      <w:pPr>
        <w:rPr>
          <w:rFonts w:ascii="Arial" w:hAnsi="Arial"/>
        </w:rPr>
      </w:pP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P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EE1BBE" w:rsidRDefault="00EE1BBE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7.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:rsidR="00955E1D" w:rsidRPr="009A7CDD" w:rsidRDefault="00DB220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220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  <w:r w:rsidR="00DB220C">
        <w:rPr>
          <w:rFonts w:ascii="Arial" w:hAnsi="Arial"/>
        </w:rPr>
        <w:t>Review prior knowledge of Phases/Modes &amp; Behaviors of Scientists also Fact vs Opinion in Language Arts.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2B33DE" w:rsidRDefault="002B33DE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  <w:r w:rsidR="00DB220C">
        <w:rPr>
          <w:rFonts w:ascii="Arial" w:hAnsi="Arial"/>
        </w:rPr>
        <w:t xml:space="preserve"> There may be some misconceptions in merging the disciplines of Science and Language Arts.  We have studied Fact/Opinion already in Language Arts and it comes up again this week. Making the connection to Science may carry over some misconceptions</w:t>
      </w:r>
      <w:r w:rsidR="00F0455E">
        <w:rPr>
          <w:rFonts w:ascii="Arial" w:hAnsi="Arial"/>
        </w:rPr>
        <w:t>, especially when trying to share that a hypothesis is not necessarily a Fact until tested and proven.</w:t>
      </w:r>
    </w:p>
    <w:p w:rsidR="002B33DE" w:rsidRDefault="002B33DE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  <w:b/>
        </w:rPr>
      </w:pPr>
    </w:p>
    <w:p w:rsidR="00EC0229" w:rsidRDefault="002B33DE" w:rsidP="002B33DE">
      <w:pPr>
        <w:ind w:left="360" w:hanging="360"/>
        <w:rPr>
          <w:rFonts w:ascii="Arial" w:hAnsi="Arial"/>
        </w:rPr>
      </w:pPr>
      <w:r w:rsidRPr="007F7AC5">
        <w:rPr>
          <w:rFonts w:ascii="Arial" w:hAnsi="Arial"/>
        </w:rPr>
        <w:t xml:space="preserve">10.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7F7AC5">
        <w:rPr>
          <w:rFonts w:ascii="Arial" w:hAnsi="Arial"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:rsidR="00F0455E" w:rsidRPr="002B33DE" w:rsidRDefault="00F0455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Clarifying, Focusing and Summarizing</w:t>
      </w:r>
    </w:p>
    <w:p w:rsidR="00EC0229" w:rsidRDefault="00EC0229" w:rsidP="00EC0229">
      <w:pPr>
        <w:rPr>
          <w:rFonts w:ascii="Arial" w:hAnsi="Arial"/>
        </w:rPr>
      </w:pPr>
    </w:p>
    <w:p w:rsidR="008C5803" w:rsidRDefault="008C5803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7075ED" w:rsidRDefault="007075ED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8C5803" w:rsidRDefault="008C5803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9576"/>
      </w:tblGrid>
      <w:tr w:rsidR="002B33DE">
        <w:tc>
          <w:tcPr>
            <w:tcW w:w="9576" w:type="dxa"/>
          </w:tcPr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:rsidR="00F0455E" w:rsidRDefault="00F0455E" w:rsidP="00EC0229">
      <w:pPr>
        <w:rPr>
          <w:rFonts w:ascii="Arial" w:hAnsi="Arial"/>
        </w:rPr>
      </w:pPr>
      <w:r>
        <w:rPr>
          <w:rFonts w:ascii="Arial" w:hAnsi="Arial"/>
        </w:rPr>
        <w:t xml:space="preserve">I will introduce the topics of Hypothesis, Opinion and Theory. We also will have two of these terms in our Journey’s Language Arts. </w:t>
      </w:r>
    </w:p>
    <w:p w:rsidR="00F0455E" w:rsidRDefault="00F0455E" w:rsidP="00EC0229">
      <w:pPr>
        <w:rPr>
          <w:rFonts w:ascii="Arial" w:hAnsi="Arial"/>
        </w:rPr>
      </w:pPr>
    </w:p>
    <w:p w:rsidR="00F0455E" w:rsidRDefault="00F0455E" w:rsidP="00EC0229">
      <w:pPr>
        <w:rPr>
          <w:rFonts w:ascii="Arial" w:hAnsi="Arial"/>
        </w:rPr>
      </w:pPr>
      <w:r>
        <w:rPr>
          <w:rFonts w:ascii="Arial" w:hAnsi="Arial"/>
        </w:rPr>
        <w:t>Students will work in pairs to answer the questionnaires provided by TSI.</w:t>
      </w:r>
    </w:p>
    <w:p w:rsidR="00F0455E" w:rsidRDefault="00F0455E" w:rsidP="00EC0229">
      <w:pPr>
        <w:rPr>
          <w:rFonts w:ascii="Arial" w:hAnsi="Arial"/>
        </w:rPr>
      </w:pPr>
    </w:p>
    <w:p w:rsidR="002B33DE" w:rsidRDefault="00F0455E" w:rsidP="00EC0229">
      <w:pPr>
        <w:rPr>
          <w:rFonts w:ascii="Arial" w:hAnsi="Arial"/>
        </w:rPr>
      </w:pPr>
      <w:r>
        <w:rPr>
          <w:rFonts w:ascii="Arial" w:hAnsi="Arial"/>
        </w:rPr>
        <w:t>Assess: review as a class and discuss together.</w:t>
      </w:r>
      <w:r w:rsidR="002B33DE"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008"/>
        <w:gridCol w:w="3600"/>
        <w:gridCol w:w="1080"/>
        <w:gridCol w:w="3690"/>
      </w:tblGrid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0455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Assess students’ interp</w:t>
            </w:r>
            <w:r w:rsidR="00C5305C">
              <w:rPr>
                <w:rFonts w:ascii="Arial" w:eastAsia="Cambria" w:hAnsi="Arial" w:cs="Times New Roman"/>
                <w:sz w:val="20"/>
              </w:rPr>
              <w:t>retations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F0455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Introduce terms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0455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Answering questions on the TSI questionnaire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F0455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Rely on prior knowledge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0455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Compare/Contrast how the terms are used in LA vs Science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9378" w:type="dxa"/>
            <w:gridSpan w:val="4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F0455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Share the slides with the class and refer to our study in Language Arts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C5305C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don’t think there is invention in this activity?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C5305C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Sharing information with each other re the TSI questions in class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</w:p>
    <w:p w:rsidR="002B33DE" w:rsidRPr="007F7AC5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2B33DE" w:rsidRDefault="00C5305C" w:rsidP="002B33D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5305C" w:rsidRDefault="00C5305C" w:rsidP="002B33DE">
      <w:pPr>
        <w:rPr>
          <w:rFonts w:ascii="Arial" w:hAnsi="Arial"/>
        </w:rPr>
      </w:pPr>
      <w:r>
        <w:rPr>
          <w:rFonts w:ascii="Arial" w:hAnsi="Arial"/>
        </w:rPr>
        <w:t>I will let students work in pairs to go over the questionnaire. We will then follow up in a class discussion and use the slides provided by TSI to move through the process. The slies are really great but I am not sure what will qualify as “invention” for this activity?</w:t>
      </w: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Pr="002B33DE" w:rsidRDefault="002B33DE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2B33DE" w:rsidRDefault="002B33DE" w:rsidP="00EC0229">
      <w:pPr>
        <w:rPr>
          <w:rFonts w:ascii="Arial" w:hAnsi="Arial"/>
        </w:rPr>
      </w:pPr>
    </w:p>
    <w:p w:rsidR="00C5305C" w:rsidRDefault="00C5305C" w:rsidP="00EC0229">
      <w:pPr>
        <w:rPr>
          <w:rFonts w:ascii="Arial" w:hAnsi="Arial"/>
        </w:rPr>
      </w:pPr>
      <w:r>
        <w:rPr>
          <w:rFonts w:ascii="Arial" w:hAnsi="Arial"/>
        </w:rPr>
        <w:t>The overarching mode of this activity is Transitive Knowledge, Induction/Deduction</w:t>
      </w:r>
    </w:p>
    <w:p w:rsidR="007F7AC5" w:rsidRDefault="007F7AC5" w:rsidP="00EC0229">
      <w:pPr>
        <w:rPr>
          <w:rFonts w:ascii="Arial" w:hAnsi="Arial"/>
        </w:rPr>
      </w:pPr>
    </w:p>
    <w:p w:rsidR="00C5305C" w:rsidRDefault="00C5305C" w:rsidP="00EC0229">
      <w:pPr>
        <w:rPr>
          <w:rFonts w:ascii="Arial" w:hAnsi="Arial"/>
        </w:rPr>
      </w:pPr>
      <w:r>
        <w:rPr>
          <w:rFonts w:ascii="Arial" w:hAnsi="Arial"/>
        </w:rPr>
        <w:t>These modes are the focus because we use terms in Language Arts as well and will be basing our process on prior knowledge of terms thus reaching Induction/Deduction. The upcoming lesson in Language Arts is also interesting as it is about Pompeii / volcanoes which relates to our island chain and plate tectonics, ie Transitive Knowledge.</w:t>
      </w: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C5305C" w:rsidRDefault="00C5305C" w:rsidP="002B33DE">
      <w:pPr>
        <w:rPr>
          <w:rFonts w:ascii="Arial" w:hAnsi="Arial"/>
        </w:rPr>
      </w:pPr>
    </w:p>
    <w:p w:rsidR="00C5305C" w:rsidRDefault="00C5305C" w:rsidP="002B33DE">
      <w:pPr>
        <w:rPr>
          <w:rFonts w:ascii="Arial" w:hAnsi="Arial"/>
        </w:rPr>
      </w:pPr>
      <w:r>
        <w:rPr>
          <w:rFonts w:ascii="Arial" w:hAnsi="Arial"/>
        </w:rPr>
        <w:t xml:space="preserve">I think the class will get this activity and enjoy working HOT. We also use this acronym in class to </w:t>
      </w:r>
      <w:r w:rsidR="006F5708">
        <w:rPr>
          <w:rFonts w:ascii="Arial" w:hAnsi="Arial"/>
        </w:rPr>
        <w:t xml:space="preserve">stand for Help Others Triumph or Help </w:t>
      </w:r>
      <w:bookmarkStart w:id="0" w:name="_GoBack"/>
      <w:bookmarkEnd w:id="0"/>
      <w:r w:rsidR="006F5708">
        <w:rPr>
          <w:rFonts w:ascii="Arial" w:hAnsi="Arial"/>
        </w:rPr>
        <w:t>Others Think….and now Hypothesis, Opinion, Theory.</w:t>
      </w:r>
    </w:p>
    <w:p w:rsidR="00C71326" w:rsidRPr="00EC0229" w:rsidRDefault="00C71326" w:rsidP="00EC0229">
      <w:pPr>
        <w:rPr>
          <w:rFonts w:ascii="Arial" w:hAnsi="Arial"/>
        </w:rPr>
      </w:pPr>
    </w:p>
    <w:sectPr w:rsidR="00C71326" w:rsidRPr="00EC0229" w:rsidSect="005118F6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5C" w:rsidRDefault="00C5305C">
      <w:r>
        <w:separator/>
      </w:r>
    </w:p>
  </w:endnote>
  <w:endnote w:type="continuationSeparator" w:id="0">
    <w:p w:rsidR="00C5305C" w:rsidRDefault="00C5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5C" w:rsidRPr="00831A1B" w:rsidRDefault="00C5305C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C5305C" w:rsidRPr="00FA779E" w:rsidRDefault="00C5305C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C5305C" w:rsidRDefault="00C5305C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6F5708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6F5708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5C" w:rsidRDefault="00C5305C">
      <w:r>
        <w:separator/>
      </w:r>
    </w:p>
  </w:footnote>
  <w:footnote w:type="continuationSeparator" w:id="0">
    <w:p w:rsidR="00C5305C" w:rsidRDefault="00C5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5476D"/>
    <w:multiLevelType w:val="hybridMultilevel"/>
    <w:tmpl w:val="64FC7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7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5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6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9"/>
    <w:rsid w:val="00001780"/>
    <w:rsid w:val="00026C32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6F5708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31B6"/>
    <w:rsid w:val="00C36279"/>
    <w:rsid w:val="00C5305C"/>
    <w:rsid w:val="00C66E88"/>
    <w:rsid w:val="00C71326"/>
    <w:rsid w:val="00CB034E"/>
    <w:rsid w:val="00CB0D85"/>
    <w:rsid w:val="00CB4B17"/>
    <w:rsid w:val="00CE3596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220C"/>
    <w:rsid w:val="00DB37F4"/>
    <w:rsid w:val="00DB650D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0455E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4324</Characters>
  <Application>Microsoft Macintosh Word</Application>
  <DocSecurity>0</DocSecurity>
  <Lines>36</Lines>
  <Paragraphs>10</Paragraphs>
  <ScaleCrop>false</ScaleCrop>
  <Company>CRDG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Terri Ewton</cp:lastModifiedBy>
  <cp:revision>2</cp:revision>
  <cp:lastPrinted>2013-01-15T06:55:00Z</cp:lastPrinted>
  <dcterms:created xsi:type="dcterms:W3CDTF">2013-03-14T07:01:00Z</dcterms:created>
  <dcterms:modified xsi:type="dcterms:W3CDTF">2013-03-14T07:01:00Z</dcterms:modified>
</cp:coreProperties>
</file>