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A" w:rsidRDefault="00636BAD" w:rsidP="005B75CA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 w:rsidRPr="00446FCC">
        <w:rPr>
          <w:rFonts w:ascii="Arial" w:hAnsi="Arial"/>
          <w:b/>
          <w:sz w:val="32"/>
        </w:rPr>
        <w:t>T</w:t>
      </w:r>
      <w:r w:rsidR="005B75CA"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 w:rsidR="005B75CA"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 w:rsidR="005B75CA"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5B75CA" w:rsidRDefault="005B75CA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Module 1: Physical Aquatic Science</w:t>
      </w:r>
    </w:p>
    <w:p w:rsidR="005B75CA" w:rsidRDefault="005B75CA" w:rsidP="005B75CA">
      <w:pPr>
        <w:rPr>
          <w:rFonts w:ascii="Arial" w:hAnsi="Arial"/>
          <w:b/>
          <w:sz w:val="32"/>
        </w:rPr>
      </w:pPr>
    </w:p>
    <w:p w:rsidR="005B75CA" w:rsidRDefault="00636BAD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 w:rsidR="005B75CA">
        <w:rPr>
          <w:rFonts w:ascii="Arial" w:hAnsi="Arial"/>
        </w:rPr>
        <w:t>:</w:t>
      </w:r>
      <w:r w:rsidR="00EC51A9">
        <w:rPr>
          <w:rFonts w:ascii="Arial" w:hAnsi="Arial"/>
        </w:rPr>
        <w:t xml:space="preserve"> Kathryn Smith</w:t>
      </w:r>
    </w:p>
    <w:p w:rsidR="005B75CA" w:rsidRDefault="005B75CA" w:rsidP="005B75CA">
      <w:pPr>
        <w:rPr>
          <w:rFonts w:ascii="Arial" w:hAnsi="Arial"/>
        </w:rPr>
      </w:pPr>
    </w:p>
    <w:p w:rsidR="005B75CA" w:rsidRDefault="005B75CA" w:rsidP="005B75CA">
      <w:pPr>
        <w:rPr>
          <w:rFonts w:ascii="Arial" w:hAnsi="Arial"/>
        </w:rPr>
      </w:pPr>
      <w:r>
        <w:rPr>
          <w:rFonts w:ascii="Arial" w:hAnsi="Arial"/>
        </w:rPr>
        <w:t xml:space="preserve">Activity: </w:t>
      </w:r>
      <w:r w:rsidR="00EC51A9">
        <w:rPr>
          <w:rFonts w:ascii="Arial" w:hAnsi="Arial"/>
        </w:rPr>
        <w:t>Density Bags</w:t>
      </w:r>
    </w:p>
    <w:p w:rsidR="005B75CA" w:rsidRDefault="005B75CA" w:rsidP="005B75CA">
      <w:pPr>
        <w:rPr>
          <w:rFonts w:ascii="Arial" w:hAnsi="Arial"/>
        </w:rPr>
      </w:pPr>
    </w:p>
    <w:p w:rsidR="005B75CA" w:rsidRPr="005B75CA" w:rsidRDefault="005B75CA" w:rsidP="005B75CA">
      <w:pPr>
        <w:rPr>
          <w:rFonts w:ascii="Arial" w:hAnsi="Arial"/>
        </w:rPr>
      </w:pPr>
      <w:r w:rsidRPr="005B75CA">
        <w:rPr>
          <w:rFonts w:ascii="Arial" w:hAnsi="Arial"/>
        </w:rPr>
        <w:t>W</w:t>
      </w:r>
      <w:r>
        <w:rPr>
          <w:rFonts w:ascii="Arial" w:hAnsi="Arial"/>
        </w:rPr>
        <w:t xml:space="preserve">hy did you </w:t>
      </w:r>
      <w:r w:rsidR="00BA1209">
        <w:rPr>
          <w:rFonts w:ascii="Arial" w:hAnsi="Arial"/>
        </w:rPr>
        <w:t>choose</w:t>
      </w:r>
      <w:r>
        <w:rPr>
          <w:rFonts w:ascii="Arial" w:hAnsi="Arial"/>
        </w:rPr>
        <w:t xml:space="preserve"> to do this activity</w:t>
      </w:r>
      <w:r w:rsidRPr="005B75CA">
        <w:rPr>
          <w:rFonts w:ascii="Arial" w:hAnsi="Arial"/>
        </w:rPr>
        <w:t>?</w:t>
      </w:r>
    </w:p>
    <w:p w:rsidR="008C5803" w:rsidRDefault="00EC51A9" w:rsidP="005B75CA">
      <w:pPr>
        <w:rPr>
          <w:rFonts w:ascii="Arial" w:hAnsi="Arial"/>
        </w:rPr>
      </w:pPr>
      <w:r>
        <w:rPr>
          <w:rFonts w:ascii="Arial" w:hAnsi="Arial"/>
        </w:rPr>
        <w:t>I was interested in using my students’ observations to help them arrive at conclusions about water densities and the ocean.  As 5</w:t>
      </w:r>
      <w:r w:rsidRPr="00EC51A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graders they had very little accurate prior knowledge about density, and this lesson was a great way to introduce the concept and allow them to observe and comprehend.</w:t>
      </w:r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5B75CA" w:rsidRDefault="00EC022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What are your </w:t>
      </w:r>
      <w:r w:rsidR="005B75CA">
        <w:rPr>
          <w:rFonts w:ascii="Arial" w:hAnsi="Arial"/>
        </w:rPr>
        <w:t>classroom learning goals?</w:t>
      </w:r>
    </w:p>
    <w:p w:rsidR="00EC51A9" w:rsidRDefault="00EC51A9" w:rsidP="005B75CA">
      <w:pPr>
        <w:ind w:left="360" w:hanging="360"/>
        <w:rPr>
          <w:rFonts w:ascii="Arial" w:hAnsi="Arial"/>
        </w:rPr>
      </w:pPr>
    </w:p>
    <w:p w:rsidR="00BD3703" w:rsidRDefault="00EC51A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My HSA Science standards at the 5</w:t>
      </w:r>
      <w:r w:rsidRPr="00EC51A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grade level include a strand on The Scientific Process: Scientific Investigation and the Nature of Science.</w:t>
      </w:r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BD3703" w:rsidRDefault="00EC022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How does this activity tie into your classroom learning goals?</w:t>
      </w:r>
    </w:p>
    <w:p w:rsidR="00EC51A9" w:rsidRDefault="00EC51A9" w:rsidP="005B75CA">
      <w:pPr>
        <w:ind w:left="360" w:hanging="360"/>
        <w:rPr>
          <w:rFonts w:ascii="Arial" w:hAnsi="Arial"/>
        </w:rPr>
      </w:pPr>
    </w:p>
    <w:p w:rsidR="00EC0229" w:rsidRDefault="00EC51A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Along with my initial observations using TSI, I can also use this lesson to help my students grasp the HAS strands listed above.</w:t>
      </w:r>
    </w:p>
    <w:p w:rsidR="00955E1D" w:rsidRDefault="00955E1D" w:rsidP="005B75CA">
      <w:pPr>
        <w:ind w:left="360" w:hanging="360"/>
        <w:rPr>
          <w:rFonts w:ascii="Arial" w:hAnsi="Arial"/>
        </w:rPr>
      </w:pPr>
    </w:p>
    <w:p w:rsidR="00955E1D" w:rsidRDefault="00955E1D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What date do you plan to start this activity?</w:t>
      </w:r>
    </w:p>
    <w:p w:rsidR="00EC51A9" w:rsidRDefault="00EC51A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 Monday, October 22, 2012</w:t>
      </w:r>
    </w:p>
    <w:p w:rsidR="00955E1D" w:rsidRDefault="00955E1D" w:rsidP="005B75CA">
      <w:pPr>
        <w:ind w:left="360" w:hanging="360"/>
        <w:rPr>
          <w:rFonts w:ascii="Arial" w:hAnsi="Arial"/>
        </w:rPr>
      </w:pPr>
    </w:p>
    <w:p w:rsidR="007975A3" w:rsidRPr="00955E1D" w:rsidRDefault="007975A3" w:rsidP="00955E1D">
      <w:pPr>
        <w:rPr>
          <w:rFonts w:ascii="Arial" w:hAnsi="Arial"/>
        </w:rPr>
      </w:pPr>
      <w:r w:rsidRPr="00955E1D">
        <w:rPr>
          <w:rFonts w:ascii="Arial" w:hAnsi="Arial"/>
          <w:i/>
        </w:rPr>
        <w:t>If applicable:</w:t>
      </w:r>
      <w:r w:rsidRPr="00955E1D">
        <w:rPr>
          <w:rFonts w:ascii="Arial" w:hAnsi="Arial"/>
        </w:rPr>
        <w:t xml:space="preserve"> </w:t>
      </w:r>
      <w:r w:rsidR="0038623E" w:rsidRPr="00955E1D">
        <w:rPr>
          <w:rFonts w:ascii="Arial" w:hAnsi="Arial"/>
        </w:rPr>
        <w:t>HI</w:t>
      </w:r>
      <w:r w:rsidRPr="00955E1D">
        <w:rPr>
          <w:rFonts w:ascii="Arial" w:hAnsi="Arial"/>
        </w:rPr>
        <w:t>DOE standard</w:t>
      </w:r>
      <w:r w:rsidR="005034DF">
        <w:rPr>
          <w:rFonts w:ascii="Arial" w:hAnsi="Arial"/>
        </w:rPr>
        <w:t xml:space="preserve">s this lesson will address </w:t>
      </w:r>
    </w:p>
    <w:p w:rsidR="00BD3703" w:rsidRDefault="00BD3703" w:rsidP="00636BAD">
      <w:pPr>
        <w:rPr>
          <w:rFonts w:ascii="Arial" w:hAnsi="Arial"/>
        </w:rPr>
      </w:pPr>
    </w:p>
    <w:p w:rsidR="00EE1BBE" w:rsidRDefault="00EC51A9" w:rsidP="00636BAD">
      <w:pPr>
        <w:rPr>
          <w:rFonts w:ascii="Arial" w:hAnsi="Arial"/>
        </w:rPr>
      </w:pPr>
      <w:r>
        <w:rPr>
          <w:rFonts w:ascii="Arial" w:hAnsi="Arial"/>
        </w:rPr>
        <w:t>SC 5.1.1, 5.1.2, 5.</w:t>
      </w:r>
      <w:r w:rsidR="00687A9D">
        <w:rPr>
          <w:rFonts w:ascii="Arial" w:hAnsi="Arial"/>
        </w:rPr>
        <w:t>2.1</w:t>
      </w:r>
      <w:r>
        <w:rPr>
          <w:rFonts w:ascii="Arial" w:hAnsi="Arial"/>
        </w:rPr>
        <w:t xml:space="preserve"> </w:t>
      </w:r>
    </w:p>
    <w:p w:rsidR="008C5803" w:rsidRDefault="008C5803" w:rsidP="00636BAD">
      <w:pPr>
        <w:rPr>
          <w:rFonts w:ascii="Arial" w:hAnsi="Arial"/>
        </w:rPr>
      </w:pPr>
    </w:p>
    <w:p w:rsidR="00BD3703" w:rsidRDefault="00BD3703" w:rsidP="00636BAD">
      <w:pPr>
        <w:rPr>
          <w:rFonts w:ascii="Arial" w:hAnsi="Arial"/>
        </w:rPr>
      </w:pPr>
    </w:p>
    <w:p w:rsidR="00636BAD" w:rsidRPr="00446FCC" w:rsidRDefault="007975A3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955E1D" w:rsidRDefault="00636BAD" w:rsidP="00617D04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617D04">
        <w:rPr>
          <w:rFonts w:ascii="Arial" w:hAnsi="Arial"/>
        </w:rPr>
        <w:t xml:space="preserve">Describe how you will connect this </w:t>
      </w:r>
      <w:r w:rsidR="007E4B33">
        <w:rPr>
          <w:rFonts w:ascii="Arial" w:hAnsi="Arial"/>
        </w:rPr>
        <w:t>activity</w:t>
      </w:r>
      <w:r w:rsidR="00955E1D">
        <w:rPr>
          <w:rFonts w:ascii="Arial" w:hAnsi="Arial"/>
        </w:rPr>
        <w:t xml:space="preserve"> to the ocean:</w:t>
      </w:r>
    </w:p>
    <w:p w:rsidR="008C5803" w:rsidRDefault="008C5803" w:rsidP="00955E1D">
      <w:pPr>
        <w:ind w:left="360"/>
        <w:rPr>
          <w:rFonts w:ascii="Arial" w:hAnsi="Arial"/>
        </w:rPr>
      </w:pPr>
    </w:p>
    <w:p w:rsidR="00BD3703" w:rsidRDefault="00687A9D" w:rsidP="00955E1D">
      <w:pPr>
        <w:ind w:left="360"/>
        <w:rPr>
          <w:rFonts w:ascii="Arial" w:hAnsi="Arial"/>
        </w:rPr>
      </w:pPr>
      <w:r>
        <w:rPr>
          <w:rFonts w:ascii="Arial" w:hAnsi="Arial"/>
        </w:rPr>
        <w:t>We will have a classroom discourse about how freshwater reacts when it meets the ocean (i.e. Hanalei River meets Hanalei Bay). We will discuss how the waters may eventually mix.</w:t>
      </w:r>
    </w:p>
    <w:p w:rsidR="00BD3703" w:rsidRDefault="00BD3703" w:rsidP="00955E1D">
      <w:pPr>
        <w:ind w:left="360"/>
        <w:rPr>
          <w:rFonts w:ascii="Arial" w:hAnsi="Arial"/>
        </w:rPr>
      </w:pPr>
    </w:p>
    <w:p w:rsidR="00687A9D" w:rsidRDefault="00687A9D" w:rsidP="00955E1D">
      <w:pPr>
        <w:ind w:left="360"/>
        <w:rPr>
          <w:rFonts w:ascii="Arial" w:hAnsi="Arial"/>
        </w:rPr>
      </w:pPr>
      <w:r>
        <w:rPr>
          <w:rFonts w:ascii="Arial" w:hAnsi="Arial"/>
        </w:rPr>
        <w:t>We will review the information provided in the Ocean Literacy brochure.</w:t>
      </w:r>
    </w:p>
    <w:p w:rsidR="00687A9D" w:rsidRDefault="00687A9D" w:rsidP="00955E1D">
      <w:pPr>
        <w:ind w:left="360"/>
        <w:rPr>
          <w:rFonts w:ascii="Arial" w:hAnsi="Arial"/>
        </w:rPr>
      </w:pPr>
    </w:p>
    <w:p w:rsidR="00687A9D" w:rsidRDefault="00687A9D" w:rsidP="00955E1D">
      <w:pPr>
        <w:ind w:left="360"/>
        <w:rPr>
          <w:rFonts w:ascii="Arial" w:hAnsi="Arial"/>
        </w:rPr>
      </w:pPr>
      <w:r>
        <w:rPr>
          <w:rFonts w:ascii="Arial" w:hAnsi="Arial"/>
        </w:rPr>
        <w:t>We will tie our ‘Ike Hawai’i lesson (oli) about where to find the Kane waters using Hawaiian vocabulary when applicable.</w:t>
      </w:r>
    </w:p>
    <w:p w:rsidR="00EE1BBE" w:rsidRDefault="00EE1BBE" w:rsidP="00955E1D">
      <w:pPr>
        <w:ind w:left="360"/>
        <w:rPr>
          <w:rFonts w:ascii="Arial" w:hAnsi="Arial"/>
        </w:rPr>
      </w:pPr>
    </w:p>
    <w:p w:rsidR="00636BAD" w:rsidRPr="00955E1D" w:rsidRDefault="00636BAD" w:rsidP="00955E1D">
      <w:pPr>
        <w:ind w:left="360"/>
        <w:rPr>
          <w:rFonts w:ascii="Arial" w:hAnsi="Arial"/>
        </w:rPr>
      </w:pPr>
    </w:p>
    <w:p w:rsidR="00955E1D" w:rsidRDefault="00955E1D" w:rsidP="00955E1D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Select the </w:t>
      </w:r>
      <w:r w:rsidR="00636BAD" w:rsidRPr="00617D04">
        <w:rPr>
          <w:rFonts w:ascii="Arial" w:hAnsi="Arial"/>
        </w:rPr>
        <w:t xml:space="preserve">Ocean Literacy Principle(s) </w:t>
      </w:r>
      <w:r>
        <w:rPr>
          <w:rFonts w:ascii="Arial" w:hAnsi="Arial"/>
        </w:rPr>
        <w:t>that you</w:t>
      </w:r>
      <w:r w:rsidR="007E4B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anticipate this </w:t>
      </w:r>
      <w:r w:rsidR="007E4B33">
        <w:rPr>
          <w:rFonts w:ascii="Arial" w:hAnsi="Arial"/>
        </w:rPr>
        <w:t xml:space="preserve">activity </w:t>
      </w:r>
      <w:r>
        <w:rPr>
          <w:rFonts w:ascii="Arial" w:hAnsi="Arial"/>
        </w:rPr>
        <w:t xml:space="preserve">will </w:t>
      </w:r>
      <w:r w:rsidR="007E4B33">
        <w:rPr>
          <w:rFonts w:ascii="Arial" w:hAnsi="Arial"/>
        </w:rPr>
        <w:t>address</w:t>
      </w:r>
      <w:r w:rsidR="00EC0229">
        <w:rPr>
          <w:rFonts w:ascii="Arial" w:hAnsi="Arial"/>
        </w:rPr>
        <w:t>.</w:t>
      </w:r>
      <w:r w:rsidR="007E4B33">
        <w:rPr>
          <w:rFonts w:ascii="Arial" w:hAnsi="Arial"/>
        </w:rPr>
        <w:t xml:space="preserve"> </w:t>
      </w:r>
      <w:r w:rsidR="00EC0229">
        <w:rPr>
          <w:rFonts w:ascii="Arial" w:hAnsi="Arial"/>
        </w:rPr>
        <w:t>(c</w:t>
      </w:r>
      <w:r w:rsidR="00636BAD" w:rsidRPr="00617D04">
        <w:rPr>
          <w:rFonts w:ascii="Arial" w:hAnsi="Arial"/>
        </w:rPr>
        <w:t>heck all that apply)</w:t>
      </w:r>
    </w:p>
    <w:p w:rsidR="00955E1D" w:rsidRPr="009A7CDD" w:rsidRDefault="001D0BAC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 w:rsidR="00DB0BFA">
        <w:rPr>
          <w:rFonts w:ascii="Arial" w:hAnsi="Arial"/>
        </w:rPr>
        <w:t xml:space="preserve">  1. </w:t>
      </w:r>
      <w:r w:rsidR="00955E1D" w:rsidRPr="009A7CDD">
        <w:rPr>
          <w:rFonts w:ascii="Arial" w:hAnsi="Arial"/>
        </w:rPr>
        <w:t>The Earth has one big ocean with many features.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="00955E1D" w:rsidRPr="009A7CDD">
        <w:rPr>
          <w:rFonts w:ascii="Arial" w:hAnsi="Arial"/>
        </w:rPr>
        <w:t>The ocean and life in the ocean shape the features of the Earth.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="00955E1D" w:rsidRPr="009A7CDD">
        <w:rPr>
          <w:rFonts w:ascii="Arial" w:hAnsi="Arial"/>
        </w:rPr>
        <w:t>The ocean is a major influence on weather and climate.</w:t>
      </w:r>
    </w:p>
    <w:p w:rsidR="00955E1D" w:rsidRPr="009A7CDD" w:rsidRDefault="00687A9D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4. </w:t>
      </w:r>
      <w:r w:rsidR="00955E1D" w:rsidRPr="009A7CDD">
        <w:rPr>
          <w:rFonts w:ascii="Arial" w:hAnsi="Arial"/>
        </w:rPr>
        <w:t>The ocean makes earth habitable</w:t>
      </w:r>
    </w:p>
    <w:p w:rsidR="00955E1D" w:rsidRPr="009A7CDD" w:rsidRDefault="00687A9D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5. </w:t>
      </w:r>
      <w:r w:rsidR="00955E1D" w:rsidRPr="009A7CDD">
        <w:rPr>
          <w:rFonts w:ascii="Arial" w:hAnsi="Arial"/>
        </w:rPr>
        <w:t xml:space="preserve">The ocean supports a great diversity of life and ecosystems. 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6. </w:t>
      </w:r>
      <w:r w:rsidR="00636BAD" w:rsidRPr="009A7CDD">
        <w:rPr>
          <w:rFonts w:ascii="Arial" w:hAnsi="Arial"/>
        </w:rPr>
        <w:t>The ocean and humans are inextricably interconnected</w:t>
      </w:r>
    </w:p>
    <w:p w:rsidR="007975A3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="00636BAD" w:rsidRPr="009A7CDD">
        <w:rPr>
          <w:rFonts w:ascii="Arial" w:hAnsi="Arial"/>
        </w:rPr>
        <w:t>The ocean is largely unexplored</w:t>
      </w:r>
    </w:p>
    <w:p w:rsidR="00EC0229" w:rsidRPr="00712E41" w:rsidRDefault="0067398D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BD3703" w:rsidRDefault="0067398D" w:rsidP="00D6692B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How will you prepare your students for this activity? (</w:t>
      </w:r>
      <w:r w:rsidR="00BD3703">
        <w:rPr>
          <w:rFonts w:ascii="Arial" w:hAnsi="Arial"/>
        </w:rPr>
        <w:t xml:space="preserve">For example, review of prior knowledge.) </w:t>
      </w:r>
    </w:p>
    <w:p w:rsidR="00687A9D" w:rsidRDefault="00687A9D" w:rsidP="00687A9D">
      <w:pPr>
        <w:rPr>
          <w:rFonts w:ascii="Arial" w:hAnsi="Arial"/>
        </w:rPr>
      </w:pPr>
    </w:p>
    <w:p w:rsidR="00687A9D" w:rsidRPr="00687A9D" w:rsidRDefault="00687A9D" w:rsidP="00687A9D">
      <w:pPr>
        <w:rPr>
          <w:rFonts w:ascii="Arial" w:hAnsi="Arial"/>
        </w:rPr>
      </w:pPr>
      <w:r>
        <w:rPr>
          <w:rFonts w:ascii="Arial" w:hAnsi="Arial"/>
        </w:rPr>
        <w:t xml:space="preserve">We will review and list </w:t>
      </w:r>
      <w:r w:rsidR="00AD5BAF">
        <w:rPr>
          <w:rFonts w:ascii="Arial" w:hAnsi="Arial"/>
        </w:rPr>
        <w:t xml:space="preserve">on the board </w:t>
      </w:r>
      <w:r>
        <w:rPr>
          <w:rFonts w:ascii="Arial" w:hAnsi="Arial"/>
        </w:rPr>
        <w:t>all prior knowledge the students are able to share in class.</w:t>
      </w:r>
    </w:p>
    <w:p w:rsidR="00EC0229" w:rsidRDefault="00EC0229" w:rsidP="00BD3703">
      <w:pPr>
        <w:ind w:left="360"/>
        <w:rPr>
          <w:rFonts w:ascii="Arial" w:hAnsi="Arial"/>
        </w:rPr>
      </w:pPr>
    </w:p>
    <w:p w:rsidR="00BD3703" w:rsidRDefault="00BD3703" w:rsidP="00BD3703">
      <w:pPr>
        <w:ind w:left="360"/>
        <w:rPr>
          <w:rFonts w:ascii="Arial" w:hAnsi="Arial"/>
        </w:rPr>
      </w:pPr>
    </w:p>
    <w:p w:rsidR="00EC0229" w:rsidRDefault="00BD3703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Explain any</w:t>
      </w:r>
      <w:r w:rsidR="00712E41">
        <w:rPr>
          <w:rFonts w:ascii="Arial" w:hAnsi="Arial"/>
        </w:rPr>
        <w:t xml:space="preserve"> instructional</w:t>
      </w:r>
      <w:r>
        <w:rPr>
          <w:rFonts w:ascii="Arial" w:hAnsi="Arial"/>
        </w:rPr>
        <w:t xml:space="preserve"> struggles that you </w:t>
      </w:r>
      <w:r w:rsidR="00EC0229">
        <w:rPr>
          <w:rFonts w:ascii="Arial" w:hAnsi="Arial"/>
        </w:rPr>
        <w:t>foresee</w:t>
      </w:r>
      <w:r>
        <w:rPr>
          <w:rFonts w:ascii="Arial" w:hAnsi="Arial"/>
        </w:rPr>
        <w:t xml:space="preserve"> </w:t>
      </w:r>
      <w:r w:rsidR="00712E41">
        <w:rPr>
          <w:rFonts w:ascii="Arial" w:hAnsi="Arial"/>
        </w:rPr>
        <w:t xml:space="preserve">and how you </w:t>
      </w:r>
      <w:r>
        <w:rPr>
          <w:rFonts w:ascii="Arial" w:hAnsi="Arial"/>
        </w:rPr>
        <w:t>will address these issues. (For example, student misconceptions, classroom discussion, aspects most difficult for students to grasp, etc.)</w:t>
      </w:r>
    </w:p>
    <w:p w:rsidR="00687A9D" w:rsidRDefault="00687A9D" w:rsidP="00EC0229">
      <w:pPr>
        <w:ind w:left="360"/>
        <w:rPr>
          <w:rFonts w:ascii="Arial" w:hAnsi="Arial"/>
        </w:rPr>
      </w:pPr>
    </w:p>
    <w:p w:rsidR="00EC0229" w:rsidRDefault="00687A9D" w:rsidP="00EC0229">
      <w:pPr>
        <w:ind w:left="360"/>
        <w:rPr>
          <w:rFonts w:ascii="Arial" w:hAnsi="Arial"/>
        </w:rPr>
      </w:pPr>
      <w:r>
        <w:rPr>
          <w:rFonts w:ascii="Arial" w:hAnsi="Arial"/>
        </w:rPr>
        <w:t>Cooperative group work</w:t>
      </w:r>
    </w:p>
    <w:p w:rsidR="00EC0229" w:rsidRDefault="00687A9D" w:rsidP="00EC0229">
      <w:pPr>
        <w:ind w:left="360"/>
        <w:rPr>
          <w:rFonts w:ascii="Arial" w:hAnsi="Arial"/>
        </w:rPr>
      </w:pPr>
      <w:r>
        <w:rPr>
          <w:rFonts w:ascii="Arial" w:hAnsi="Arial"/>
        </w:rPr>
        <w:t>Accurately recording observations</w:t>
      </w: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C0229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 xml:space="preserve">Select the </w:t>
      </w:r>
      <w:r w:rsidR="00712E41">
        <w:rPr>
          <w:rFonts w:ascii="Arial" w:hAnsi="Arial"/>
        </w:rPr>
        <w:t xml:space="preserve">TSI </w:t>
      </w:r>
      <w:r w:rsidR="00A24A9F" w:rsidRPr="00BD3703">
        <w:rPr>
          <w:rFonts w:ascii="Arial" w:hAnsi="Arial"/>
        </w:rPr>
        <w:t>Mode</w:t>
      </w:r>
      <w:r w:rsidR="008C5803">
        <w:rPr>
          <w:rFonts w:ascii="Arial" w:hAnsi="Arial"/>
        </w:rPr>
        <w:t>(</w:t>
      </w:r>
      <w:r w:rsidR="00A24A9F" w:rsidRPr="00BD3703">
        <w:rPr>
          <w:rFonts w:ascii="Arial" w:hAnsi="Arial"/>
        </w:rPr>
        <w:t>s</w:t>
      </w:r>
      <w:r w:rsidR="008C5803">
        <w:rPr>
          <w:rFonts w:ascii="Arial" w:hAnsi="Arial"/>
        </w:rPr>
        <w:t>)</w:t>
      </w:r>
      <w:r w:rsidR="00A24A9F" w:rsidRPr="00BD3703">
        <w:rPr>
          <w:rFonts w:ascii="Arial" w:hAnsi="Arial"/>
        </w:rPr>
        <w:t xml:space="preserve"> of Inquiry </w:t>
      </w:r>
      <w:r>
        <w:rPr>
          <w:rFonts w:ascii="Arial" w:hAnsi="Arial"/>
        </w:rPr>
        <w:t xml:space="preserve">that you will focus on for this activity. </w:t>
      </w:r>
      <w:r w:rsidR="00A24A9F" w:rsidRPr="00BD3703">
        <w:rPr>
          <w:rFonts w:ascii="Arial" w:hAnsi="Arial"/>
        </w:rPr>
        <w:t>(check all that apply)</w:t>
      </w:r>
    </w:p>
    <w:p w:rsidR="00EC0229" w:rsidRPr="00EC0229" w:rsidRDefault="00687A9D" w:rsidP="00EC0229">
      <w:pPr>
        <w:ind w:left="1440"/>
        <w:rPr>
          <w:rFonts w:ascii="Arial" w:hAnsi="Arial"/>
        </w:rPr>
      </w:pPr>
      <w:r>
        <w:t>X</w:t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Curiosity</w:t>
      </w:r>
    </w:p>
    <w:p w:rsidR="00EC0229" w:rsidRPr="00EC0229" w:rsidRDefault="00687A9D" w:rsidP="00EC0229">
      <w:pPr>
        <w:ind w:left="1440"/>
        <w:rPr>
          <w:rFonts w:ascii="Arial" w:hAnsi="Arial"/>
        </w:rPr>
      </w:pPr>
      <w:r>
        <w:t>X</w:t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Description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Authoritative knowledge</w:t>
      </w:r>
    </w:p>
    <w:p w:rsidR="00EC0229" w:rsidRPr="00EC0229" w:rsidRDefault="00687A9D" w:rsidP="00EC0229">
      <w:pPr>
        <w:ind w:left="1440"/>
        <w:rPr>
          <w:rFonts w:ascii="Arial" w:hAnsi="Arial"/>
        </w:rPr>
      </w:pPr>
      <w:r>
        <w:t>X</w:t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Experimentation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Product evaluation</w:t>
      </w:r>
    </w:p>
    <w:p w:rsid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Technology</w:t>
      </w:r>
    </w:p>
    <w:p w:rsidR="00EC0229" w:rsidRPr="00EC0229" w:rsidRDefault="00866CAB" w:rsidP="00EC0229">
      <w:pPr>
        <w:ind w:left="1440"/>
        <w:rPr>
          <w:rFonts w:ascii="Arial" w:hAnsi="Arial"/>
        </w:rPr>
      </w:pPr>
      <w:r>
        <w:t>X</w:t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Replication</w:t>
      </w:r>
    </w:p>
    <w:p w:rsid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Induction</w:t>
      </w:r>
    </w:p>
    <w:p w:rsidR="00EC0229" w:rsidRPr="00EC0229" w:rsidRDefault="00687A9D" w:rsidP="00EC0229">
      <w:pPr>
        <w:ind w:left="1440"/>
        <w:rPr>
          <w:rFonts w:ascii="Arial" w:hAnsi="Arial"/>
        </w:rPr>
      </w:pPr>
      <w:r>
        <w:t>X</w:t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Deductio</w:t>
      </w:r>
      <w:r w:rsidR="00EC0229" w:rsidRPr="00EC0229">
        <w:rPr>
          <w:rFonts w:ascii="Arial" w:hAnsi="Arial"/>
        </w:rPr>
        <w:t>n</w:t>
      </w:r>
    </w:p>
    <w:p w:rsidR="00EC0229" w:rsidRPr="00EC0229" w:rsidRDefault="00687A9D" w:rsidP="00EC0229">
      <w:pPr>
        <w:ind w:left="1440"/>
        <w:rPr>
          <w:rFonts w:ascii="Arial" w:hAnsi="Arial"/>
        </w:rPr>
      </w:pPr>
      <w:r>
        <w:t>X</w:t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Transitive Knowledge</w:t>
      </w:r>
    </w:p>
    <w:p w:rsidR="00EC0229" w:rsidRDefault="00EC0229" w:rsidP="00EC0229">
      <w:pPr>
        <w:rPr>
          <w:rFonts w:ascii="Arial" w:hAnsi="Arial"/>
          <w:b/>
        </w:rPr>
      </w:pPr>
    </w:p>
    <w:p w:rsidR="00EC0229" w:rsidRDefault="00EC0229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:rsidR="00EC0229" w:rsidRDefault="00EC0229" w:rsidP="00EC0229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>questioning strategies</w:t>
      </w:r>
      <w:r w:rsidRPr="00EC0229">
        <w:rPr>
          <w:rFonts w:ascii="Arial" w:hAnsi="Arial"/>
        </w:rPr>
        <w:t xml:space="preserve"> will you use to help your students meet your learning goals?</w:t>
      </w:r>
    </w:p>
    <w:p w:rsidR="00EC0229" w:rsidRDefault="00687A9D" w:rsidP="00EC0229">
      <w:pPr>
        <w:rPr>
          <w:rFonts w:ascii="Arial" w:hAnsi="Arial"/>
        </w:rPr>
      </w:pPr>
      <w:r>
        <w:rPr>
          <w:rFonts w:ascii="Arial" w:hAnsi="Arial"/>
        </w:rPr>
        <w:t>Initially, I will question what they understand about density using their prior knowledge.</w:t>
      </w:r>
    </w:p>
    <w:p w:rsidR="00866CAB" w:rsidRDefault="00866CAB" w:rsidP="00866CAB">
      <w:pPr>
        <w:rPr>
          <w:rFonts w:ascii="Arial" w:hAnsi="Arial"/>
        </w:rPr>
      </w:pPr>
      <w:r>
        <w:rPr>
          <w:rFonts w:ascii="Arial" w:hAnsi="Arial"/>
        </w:rPr>
        <w:t>During the experiment, I will question what point each group may be struggling with and ask them to repeat a process if necessary.</w:t>
      </w:r>
    </w:p>
    <w:p w:rsidR="00866CAB" w:rsidRDefault="00866CAB" w:rsidP="00EC0229">
      <w:pPr>
        <w:rPr>
          <w:rFonts w:ascii="Arial" w:hAnsi="Arial"/>
        </w:rPr>
      </w:pPr>
      <w:r>
        <w:rPr>
          <w:rFonts w:ascii="Arial" w:hAnsi="Arial"/>
        </w:rPr>
        <w:t>I will question them on their findings and ask them to share using a graph on the board.</w:t>
      </w:r>
    </w:p>
    <w:p w:rsidR="00866CAB" w:rsidRDefault="00866CAB" w:rsidP="00EC0229">
      <w:pPr>
        <w:rPr>
          <w:rFonts w:ascii="Arial" w:hAnsi="Arial"/>
        </w:rPr>
      </w:pPr>
      <w:r>
        <w:rPr>
          <w:rFonts w:ascii="Arial" w:hAnsi="Arial"/>
        </w:rPr>
        <w:t xml:space="preserve">After their observations, I will question what they discovered and how it may apply to the ocean. </w:t>
      </w:r>
    </w:p>
    <w:p w:rsidR="00687A9D" w:rsidRDefault="00687A9D" w:rsidP="00EC0229">
      <w:pPr>
        <w:rPr>
          <w:rFonts w:ascii="Arial" w:hAnsi="Arial"/>
        </w:rPr>
      </w:pPr>
    </w:p>
    <w:p w:rsidR="00EC0229" w:rsidRPr="00EC0229" w:rsidRDefault="00EC0229" w:rsidP="00EC0229">
      <w:pPr>
        <w:rPr>
          <w:rFonts w:ascii="Arial" w:hAnsi="Arial"/>
        </w:rPr>
      </w:pPr>
    </w:p>
    <w:p w:rsidR="00EC0229" w:rsidRDefault="00EC0229" w:rsidP="00EC0229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 xml:space="preserve">assessment strategies </w:t>
      </w:r>
      <w:r w:rsidRPr="00EC0229">
        <w:rPr>
          <w:rFonts w:ascii="Arial" w:hAnsi="Arial"/>
        </w:rPr>
        <w:t>will you use to help your students meet your learning goals</w:t>
      </w:r>
      <w:r w:rsidR="00712E41">
        <w:rPr>
          <w:rFonts w:ascii="Arial" w:hAnsi="Arial"/>
        </w:rPr>
        <w:t xml:space="preserve"> and monitor their progress</w:t>
      </w:r>
      <w:r w:rsidRPr="00EC0229">
        <w:rPr>
          <w:rFonts w:ascii="Arial" w:hAnsi="Arial"/>
        </w:rPr>
        <w:t>?</w:t>
      </w:r>
    </w:p>
    <w:p w:rsidR="00866CAB" w:rsidRDefault="00866CAB" w:rsidP="00866CAB">
      <w:pPr>
        <w:rPr>
          <w:rFonts w:ascii="Arial" w:hAnsi="Arial"/>
        </w:rPr>
      </w:pPr>
    </w:p>
    <w:p w:rsidR="00866CAB" w:rsidRDefault="00866CAB" w:rsidP="00866CAB">
      <w:pPr>
        <w:rPr>
          <w:rFonts w:ascii="Arial" w:hAnsi="Arial"/>
        </w:rPr>
      </w:pPr>
      <w:r>
        <w:rPr>
          <w:rFonts w:ascii="Arial" w:hAnsi="Arial"/>
        </w:rPr>
        <w:t>Group discourse during the experiment</w:t>
      </w:r>
    </w:p>
    <w:p w:rsidR="00866CAB" w:rsidRDefault="00866CAB" w:rsidP="00866CAB">
      <w:pPr>
        <w:rPr>
          <w:rFonts w:ascii="Arial" w:hAnsi="Arial"/>
        </w:rPr>
      </w:pPr>
      <w:r>
        <w:rPr>
          <w:rFonts w:ascii="Arial" w:hAnsi="Arial"/>
        </w:rPr>
        <w:t>Classroom on the results</w:t>
      </w:r>
    </w:p>
    <w:p w:rsidR="00866CAB" w:rsidRDefault="00866CAB" w:rsidP="00866CAB">
      <w:pPr>
        <w:rPr>
          <w:rFonts w:ascii="Arial" w:hAnsi="Arial"/>
        </w:rPr>
      </w:pPr>
      <w:r>
        <w:rPr>
          <w:rFonts w:ascii="Arial" w:hAnsi="Arial"/>
        </w:rPr>
        <w:t>Classroom discourse on the groups’ findings</w:t>
      </w:r>
    </w:p>
    <w:p w:rsidR="00866CAB" w:rsidRDefault="00866CAB" w:rsidP="00866CAB">
      <w:pPr>
        <w:rPr>
          <w:rFonts w:ascii="Arial" w:hAnsi="Arial"/>
        </w:rPr>
      </w:pPr>
      <w:r>
        <w:rPr>
          <w:rFonts w:ascii="Arial" w:hAnsi="Arial"/>
        </w:rPr>
        <w:t>List the stages of the Scientific Process used in the experiment</w:t>
      </w:r>
    </w:p>
    <w:p w:rsidR="00EC0229" w:rsidRDefault="00866CAB" w:rsidP="00EC0229">
      <w:pPr>
        <w:rPr>
          <w:rFonts w:ascii="Arial" w:hAnsi="Arial"/>
        </w:rPr>
      </w:pPr>
      <w:r>
        <w:rPr>
          <w:rFonts w:ascii="Arial" w:hAnsi="Arial"/>
        </w:rPr>
        <w:t xml:space="preserve">Discourse and list on conclusions </w:t>
      </w:r>
    </w:p>
    <w:p w:rsidR="00EC0229" w:rsidRDefault="00866CAB" w:rsidP="00EC0229">
      <w:pPr>
        <w:rPr>
          <w:rFonts w:ascii="Arial" w:hAnsi="Arial"/>
        </w:rPr>
      </w:pPr>
      <w:r>
        <w:rPr>
          <w:rFonts w:ascii="Arial" w:hAnsi="Arial"/>
        </w:rPr>
        <w:t>Write conclusions in students’ Science notebooks</w:t>
      </w:r>
    </w:p>
    <w:p w:rsidR="00866CAB" w:rsidRDefault="00866CAB" w:rsidP="00EC0229">
      <w:pPr>
        <w:rPr>
          <w:rFonts w:ascii="Arial" w:hAnsi="Arial"/>
        </w:rPr>
      </w:pPr>
      <w:r>
        <w:rPr>
          <w:rFonts w:ascii="Arial" w:hAnsi="Arial"/>
        </w:rPr>
        <w:t>Review the next day</w:t>
      </w:r>
    </w:p>
    <w:p w:rsidR="00EC0229" w:rsidRDefault="00EC0229" w:rsidP="00EC0229">
      <w:pPr>
        <w:rPr>
          <w:rFonts w:ascii="Arial" w:hAnsi="Arial"/>
        </w:rPr>
      </w:pPr>
    </w:p>
    <w:p w:rsidR="00C71326" w:rsidRPr="00EC0229" w:rsidRDefault="00EC0229" w:rsidP="00EC0229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sectPr w:rsidR="00C71326" w:rsidRPr="00EC0229" w:rsidSect="0022506B"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28" w:rsidRDefault="008E0E28">
      <w:r>
        <w:separator/>
      </w:r>
    </w:p>
  </w:endnote>
  <w:endnote w:type="continuationSeparator" w:id="0">
    <w:p w:rsidR="008E0E28" w:rsidRDefault="008E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03" w:rsidRPr="00831A1B" w:rsidRDefault="008C5803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8C5803" w:rsidRPr="00FA779E" w:rsidRDefault="008C5803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32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8C5803" w:rsidRDefault="008C5803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="00CF1334"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="00CF1334" w:rsidRPr="00FA779E">
      <w:rPr>
        <w:rStyle w:val="PageNumber"/>
        <w:rFonts w:ascii="Arial" w:hAnsi="Arial"/>
        <w:sz w:val="20"/>
      </w:rPr>
      <w:fldChar w:fldCharType="separate"/>
    </w:r>
    <w:r w:rsidR="001B423C">
      <w:rPr>
        <w:rStyle w:val="PageNumber"/>
        <w:rFonts w:ascii="Arial" w:hAnsi="Arial"/>
        <w:noProof/>
        <w:sz w:val="20"/>
      </w:rPr>
      <w:t>1</w:t>
    </w:r>
    <w:r w:rsidR="00CF1334"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="00CF1334"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="00CF1334" w:rsidRPr="00FA779E">
      <w:rPr>
        <w:rStyle w:val="PageNumber"/>
        <w:rFonts w:ascii="Arial" w:hAnsi="Arial"/>
        <w:sz w:val="20"/>
      </w:rPr>
      <w:fldChar w:fldCharType="separate"/>
    </w:r>
    <w:r w:rsidR="001B423C">
      <w:rPr>
        <w:rStyle w:val="PageNumber"/>
        <w:rFonts w:ascii="Arial" w:hAnsi="Arial"/>
        <w:noProof/>
        <w:sz w:val="20"/>
      </w:rPr>
      <w:t>3</w:t>
    </w:r>
    <w:r w:rsidR="00CF1334"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28" w:rsidRDefault="008E0E28">
      <w:r>
        <w:separator/>
      </w:r>
    </w:p>
  </w:footnote>
  <w:footnote w:type="continuationSeparator" w:id="0">
    <w:p w:rsidR="008E0E28" w:rsidRDefault="008E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1"/>
  </w:num>
  <w:num w:numId="4">
    <w:abstractNumId w:val="33"/>
  </w:num>
  <w:num w:numId="5">
    <w:abstractNumId w:val="44"/>
  </w:num>
  <w:num w:numId="6">
    <w:abstractNumId w:val="27"/>
  </w:num>
  <w:num w:numId="7">
    <w:abstractNumId w:val="1"/>
  </w:num>
  <w:num w:numId="8">
    <w:abstractNumId w:val="6"/>
  </w:num>
  <w:num w:numId="9">
    <w:abstractNumId w:val="39"/>
  </w:num>
  <w:num w:numId="10">
    <w:abstractNumId w:val="0"/>
  </w:num>
  <w:num w:numId="11">
    <w:abstractNumId w:val="29"/>
  </w:num>
  <w:num w:numId="12">
    <w:abstractNumId w:val="16"/>
  </w:num>
  <w:num w:numId="13">
    <w:abstractNumId w:val="3"/>
  </w:num>
  <w:num w:numId="14">
    <w:abstractNumId w:val="15"/>
  </w:num>
  <w:num w:numId="15">
    <w:abstractNumId w:val="25"/>
  </w:num>
  <w:num w:numId="16">
    <w:abstractNumId w:val="42"/>
  </w:num>
  <w:num w:numId="17">
    <w:abstractNumId w:val="2"/>
  </w:num>
  <w:num w:numId="18">
    <w:abstractNumId w:val="41"/>
  </w:num>
  <w:num w:numId="19">
    <w:abstractNumId w:val="21"/>
  </w:num>
  <w:num w:numId="20">
    <w:abstractNumId w:val="7"/>
  </w:num>
  <w:num w:numId="21">
    <w:abstractNumId w:val="22"/>
  </w:num>
  <w:num w:numId="22">
    <w:abstractNumId w:val="9"/>
  </w:num>
  <w:num w:numId="23">
    <w:abstractNumId w:val="34"/>
  </w:num>
  <w:num w:numId="24">
    <w:abstractNumId w:val="11"/>
  </w:num>
  <w:num w:numId="25">
    <w:abstractNumId w:val="19"/>
  </w:num>
  <w:num w:numId="26">
    <w:abstractNumId w:val="43"/>
  </w:num>
  <w:num w:numId="27">
    <w:abstractNumId w:val="8"/>
  </w:num>
  <w:num w:numId="28">
    <w:abstractNumId w:val="28"/>
  </w:num>
  <w:num w:numId="29">
    <w:abstractNumId w:val="38"/>
  </w:num>
  <w:num w:numId="30">
    <w:abstractNumId w:val="32"/>
  </w:num>
  <w:num w:numId="31">
    <w:abstractNumId w:val="20"/>
  </w:num>
  <w:num w:numId="32">
    <w:abstractNumId w:val="35"/>
  </w:num>
  <w:num w:numId="33">
    <w:abstractNumId w:val="40"/>
  </w:num>
  <w:num w:numId="34">
    <w:abstractNumId w:val="12"/>
  </w:num>
  <w:num w:numId="35">
    <w:abstractNumId w:val="18"/>
  </w:num>
  <w:num w:numId="36">
    <w:abstractNumId w:val="17"/>
  </w:num>
  <w:num w:numId="37">
    <w:abstractNumId w:val="30"/>
  </w:num>
  <w:num w:numId="38">
    <w:abstractNumId w:val="14"/>
  </w:num>
  <w:num w:numId="39">
    <w:abstractNumId w:val="5"/>
  </w:num>
  <w:num w:numId="40">
    <w:abstractNumId w:val="23"/>
  </w:num>
  <w:num w:numId="41">
    <w:abstractNumId w:val="13"/>
  </w:num>
  <w:num w:numId="42">
    <w:abstractNumId w:val="36"/>
  </w:num>
  <w:num w:numId="43">
    <w:abstractNumId w:val="24"/>
  </w:num>
  <w:num w:numId="44">
    <w:abstractNumId w:val="2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9"/>
    <w:rsid w:val="00001780"/>
    <w:rsid w:val="00030736"/>
    <w:rsid w:val="00050EDD"/>
    <w:rsid w:val="000745E4"/>
    <w:rsid w:val="0008392C"/>
    <w:rsid w:val="000916C9"/>
    <w:rsid w:val="000B3C7C"/>
    <w:rsid w:val="000B5016"/>
    <w:rsid w:val="000F45D5"/>
    <w:rsid w:val="00105514"/>
    <w:rsid w:val="00121EF2"/>
    <w:rsid w:val="001535AD"/>
    <w:rsid w:val="0015658E"/>
    <w:rsid w:val="00167F37"/>
    <w:rsid w:val="00175511"/>
    <w:rsid w:val="00181328"/>
    <w:rsid w:val="00181EF0"/>
    <w:rsid w:val="001B423C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7087E"/>
    <w:rsid w:val="002A2ACA"/>
    <w:rsid w:val="002C2559"/>
    <w:rsid w:val="002F07DE"/>
    <w:rsid w:val="002F08AE"/>
    <w:rsid w:val="002F0AFC"/>
    <w:rsid w:val="002F7C5A"/>
    <w:rsid w:val="00327794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61D60"/>
    <w:rsid w:val="00472227"/>
    <w:rsid w:val="00473A19"/>
    <w:rsid w:val="00475A99"/>
    <w:rsid w:val="004816F9"/>
    <w:rsid w:val="004B3149"/>
    <w:rsid w:val="004C5639"/>
    <w:rsid w:val="004D0A92"/>
    <w:rsid w:val="004D381C"/>
    <w:rsid w:val="004D54EF"/>
    <w:rsid w:val="004D7C3A"/>
    <w:rsid w:val="00503089"/>
    <w:rsid w:val="005034DF"/>
    <w:rsid w:val="0050402F"/>
    <w:rsid w:val="00511C5C"/>
    <w:rsid w:val="00552B0B"/>
    <w:rsid w:val="005613BD"/>
    <w:rsid w:val="005629E8"/>
    <w:rsid w:val="005643B3"/>
    <w:rsid w:val="005662D9"/>
    <w:rsid w:val="00574172"/>
    <w:rsid w:val="005A4C97"/>
    <w:rsid w:val="005A6976"/>
    <w:rsid w:val="005B75CA"/>
    <w:rsid w:val="005C02F9"/>
    <w:rsid w:val="005C302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87A9D"/>
    <w:rsid w:val="006A47D0"/>
    <w:rsid w:val="006A626F"/>
    <w:rsid w:val="006B4027"/>
    <w:rsid w:val="006B48BE"/>
    <w:rsid w:val="006C141F"/>
    <w:rsid w:val="006D44BD"/>
    <w:rsid w:val="006D6D1A"/>
    <w:rsid w:val="00702DCD"/>
    <w:rsid w:val="00712E41"/>
    <w:rsid w:val="007219F6"/>
    <w:rsid w:val="0072673D"/>
    <w:rsid w:val="007349C1"/>
    <w:rsid w:val="0074341C"/>
    <w:rsid w:val="00746B95"/>
    <w:rsid w:val="00754C40"/>
    <w:rsid w:val="00756D87"/>
    <w:rsid w:val="007861AB"/>
    <w:rsid w:val="007975A3"/>
    <w:rsid w:val="007D0D79"/>
    <w:rsid w:val="007D6693"/>
    <w:rsid w:val="007D6890"/>
    <w:rsid w:val="007E4B33"/>
    <w:rsid w:val="00831815"/>
    <w:rsid w:val="0085544D"/>
    <w:rsid w:val="0086150C"/>
    <w:rsid w:val="00866CAB"/>
    <w:rsid w:val="008C2A60"/>
    <w:rsid w:val="008C5803"/>
    <w:rsid w:val="008E0E28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D48BD"/>
    <w:rsid w:val="009F1A17"/>
    <w:rsid w:val="00A24A9F"/>
    <w:rsid w:val="00A5666D"/>
    <w:rsid w:val="00A64730"/>
    <w:rsid w:val="00A67C39"/>
    <w:rsid w:val="00A96633"/>
    <w:rsid w:val="00AB4F4B"/>
    <w:rsid w:val="00AC759B"/>
    <w:rsid w:val="00AD56D5"/>
    <w:rsid w:val="00AD5BAF"/>
    <w:rsid w:val="00AD676F"/>
    <w:rsid w:val="00AE11C6"/>
    <w:rsid w:val="00AE50A5"/>
    <w:rsid w:val="00AF35AB"/>
    <w:rsid w:val="00B07438"/>
    <w:rsid w:val="00B15EEA"/>
    <w:rsid w:val="00B27836"/>
    <w:rsid w:val="00B34CAD"/>
    <w:rsid w:val="00B66630"/>
    <w:rsid w:val="00B7053E"/>
    <w:rsid w:val="00BA1209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4B17"/>
    <w:rsid w:val="00CE3596"/>
    <w:rsid w:val="00CF1334"/>
    <w:rsid w:val="00D0173E"/>
    <w:rsid w:val="00D127F9"/>
    <w:rsid w:val="00D51A19"/>
    <w:rsid w:val="00D51F31"/>
    <w:rsid w:val="00D55EB6"/>
    <w:rsid w:val="00D6692B"/>
    <w:rsid w:val="00D746FC"/>
    <w:rsid w:val="00D758F1"/>
    <w:rsid w:val="00D92B43"/>
    <w:rsid w:val="00DA2A02"/>
    <w:rsid w:val="00DA5B79"/>
    <w:rsid w:val="00DB0BFA"/>
    <w:rsid w:val="00DB37F4"/>
    <w:rsid w:val="00DC2C4F"/>
    <w:rsid w:val="00DD50AE"/>
    <w:rsid w:val="00DE4D4B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C51A9"/>
    <w:rsid w:val="00EE1BBE"/>
    <w:rsid w:val="00EF15EF"/>
    <w:rsid w:val="00F1705E"/>
    <w:rsid w:val="00F34752"/>
    <w:rsid w:val="00F45AD5"/>
    <w:rsid w:val="00F62187"/>
    <w:rsid w:val="00F760A9"/>
    <w:rsid w:val="00F97D2A"/>
    <w:rsid w:val="00FB1BD6"/>
    <w:rsid w:val="00FD064B"/>
    <w:rsid w:val="00FE507B"/>
    <w:rsid w:val="00FE6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8C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  <w:style w:type="paragraph" w:styleId="BalloonText">
    <w:name w:val="Balloon Text"/>
    <w:basedOn w:val="Normal"/>
    <w:link w:val="BalloonTextChar"/>
    <w:rsid w:val="001B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8C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  <w:style w:type="paragraph" w:styleId="BalloonText">
    <w:name w:val="Balloon Text"/>
    <w:basedOn w:val="Normal"/>
    <w:link w:val="BalloonTextChar"/>
    <w:rsid w:val="001B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CRDG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Philippoff</dc:creator>
  <cp:lastModifiedBy>admin</cp:lastModifiedBy>
  <cp:revision>6</cp:revision>
  <cp:lastPrinted>2012-10-23T03:59:00Z</cp:lastPrinted>
  <dcterms:created xsi:type="dcterms:W3CDTF">2012-10-23T03:49:00Z</dcterms:created>
  <dcterms:modified xsi:type="dcterms:W3CDTF">2012-10-23T03:59:00Z</dcterms:modified>
</cp:coreProperties>
</file>