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F452"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2011AE14"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61500942" w14:textId="77777777" w:rsidR="005B75CA" w:rsidRDefault="005B75CA" w:rsidP="005B75CA">
      <w:pPr>
        <w:rPr>
          <w:rFonts w:ascii="Arial" w:hAnsi="Arial"/>
          <w:b/>
          <w:sz w:val="32"/>
        </w:rPr>
      </w:pPr>
    </w:p>
    <w:p w14:paraId="56801A91" w14:textId="77777777" w:rsidR="005B75CA" w:rsidRDefault="00636BAD" w:rsidP="005B75CA">
      <w:pPr>
        <w:rPr>
          <w:rFonts w:ascii="Arial" w:hAnsi="Arial"/>
        </w:rPr>
      </w:pPr>
      <w:r w:rsidRPr="00636BAD">
        <w:rPr>
          <w:rFonts w:ascii="Arial" w:hAnsi="Arial"/>
        </w:rPr>
        <w:t>Name</w:t>
      </w:r>
      <w:r w:rsidR="005B75CA">
        <w:rPr>
          <w:rFonts w:ascii="Arial" w:hAnsi="Arial"/>
        </w:rPr>
        <w:t>:</w:t>
      </w:r>
      <w:r w:rsidR="00237B09">
        <w:rPr>
          <w:rFonts w:ascii="Arial" w:hAnsi="Arial"/>
        </w:rPr>
        <w:t xml:space="preserve">  </w:t>
      </w:r>
      <w:r w:rsidR="00237B09" w:rsidRPr="00237B09">
        <w:rPr>
          <w:rFonts w:ascii="Arial" w:hAnsi="Arial"/>
          <w:i/>
        </w:rPr>
        <w:t>Dan VanRavenswaay</w:t>
      </w:r>
    </w:p>
    <w:p w14:paraId="0B88149B" w14:textId="77777777" w:rsidR="005B75CA" w:rsidRDefault="005B75CA" w:rsidP="005B75CA">
      <w:pPr>
        <w:rPr>
          <w:rFonts w:ascii="Arial" w:hAnsi="Arial"/>
        </w:rPr>
      </w:pPr>
    </w:p>
    <w:p w14:paraId="7E8B2F4F" w14:textId="77777777" w:rsidR="005B75CA" w:rsidRDefault="005B75CA" w:rsidP="005B75CA">
      <w:pPr>
        <w:rPr>
          <w:rFonts w:ascii="Arial" w:hAnsi="Arial"/>
        </w:rPr>
      </w:pPr>
      <w:r>
        <w:rPr>
          <w:rFonts w:ascii="Arial" w:hAnsi="Arial"/>
        </w:rPr>
        <w:t xml:space="preserve">Activity: </w:t>
      </w:r>
      <w:r w:rsidR="00237B09">
        <w:rPr>
          <w:rFonts w:ascii="Arial" w:hAnsi="Arial"/>
        </w:rPr>
        <w:t xml:space="preserve"> </w:t>
      </w:r>
      <w:r w:rsidR="00237B09" w:rsidRPr="00237B09">
        <w:rPr>
          <w:rFonts w:ascii="Arial" w:hAnsi="Arial"/>
          <w:i/>
        </w:rPr>
        <w:t>Diffusion &amp; Osmosis</w:t>
      </w:r>
    </w:p>
    <w:p w14:paraId="3CA2E1F6" w14:textId="77777777" w:rsidR="005B75CA" w:rsidRDefault="005B75CA" w:rsidP="005B75CA">
      <w:pPr>
        <w:rPr>
          <w:rFonts w:ascii="Arial" w:hAnsi="Arial"/>
        </w:rPr>
      </w:pPr>
    </w:p>
    <w:p w14:paraId="4FC3625F" w14:textId="77777777" w:rsid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14:paraId="15A1C5B5" w14:textId="77777777" w:rsidR="00237B09" w:rsidRDefault="00237B09" w:rsidP="005B75CA">
      <w:pPr>
        <w:rPr>
          <w:rFonts w:ascii="Arial" w:hAnsi="Arial"/>
        </w:rPr>
      </w:pPr>
      <w:r>
        <w:rPr>
          <w:rFonts w:ascii="Arial" w:hAnsi="Arial"/>
        </w:rPr>
        <w:t xml:space="preserve">     </w:t>
      </w:r>
    </w:p>
    <w:p w14:paraId="7A2A7982" w14:textId="77777777" w:rsidR="00FE5444" w:rsidRPr="00FE5444" w:rsidRDefault="00FE5444" w:rsidP="005B75CA">
      <w:pPr>
        <w:rPr>
          <w:rFonts w:ascii="Arial" w:hAnsi="Arial"/>
          <w:i/>
        </w:rPr>
      </w:pPr>
      <w:r w:rsidRPr="00FE5444">
        <w:rPr>
          <w:rFonts w:ascii="Arial" w:hAnsi="Arial"/>
          <w:i/>
        </w:rPr>
        <w:t xml:space="preserve">We are currently </w:t>
      </w:r>
      <w:r>
        <w:rPr>
          <w:rFonts w:ascii="Arial" w:hAnsi="Arial"/>
          <w:i/>
        </w:rPr>
        <w:t>in a unit that spans a broad scope of marine biology and ecology</w:t>
      </w:r>
      <w:r w:rsidR="00391629">
        <w:rPr>
          <w:rFonts w:ascii="Arial" w:hAnsi="Arial"/>
          <w:i/>
        </w:rPr>
        <w:t xml:space="preserve"> </w:t>
      </w:r>
      <w:r>
        <w:rPr>
          <w:rFonts w:ascii="Arial" w:hAnsi="Arial"/>
          <w:i/>
        </w:rPr>
        <w:t>topics. We are reviewing cellular respiration and other cellular processes as well as</w:t>
      </w:r>
      <w:r w:rsidR="00391629">
        <w:rPr>
          <w:rFonts w:ascii="Arial" w:hAnsi="Arial"/>
          <w:i/>
        </w:rPr>
        <w:t xml:space="preserve"> </w:t>
      </w:r>
      <w:r>
        <w:rPr>
          <w:rFonts w:ascii="Arial" w:hAnsi="Arial"/>
          <w:i/>
        </w:rPr>
        <w:t xml:space="preserve">the major factors controlling regional primary productivity rates. </w:t>
      </w:r>
    </w:p>
    <w:p w14:paraId="4A845860" w14:textId="77777777" w:rsidR="00EE1BBE" w:rsidRDefault="00237B09" w:rsidP="005B75CA">
      <w:pPr>
        <w:rPr>
          <w:rFonts w:ascii="Arial" w:hAnsi="Arial"/>
        </w:rPr>
      </w:pPr>
      <w:r>
        <w:rPr>
          <w:rFonts w:ascii="Arial" w:hAnsi="Arial"/>
        </w:rPr>
        <w:tab/>
      </w:r>
    </w:p>
    <w:p w14:paraId="523F474C"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609F0214" w14:textId="77777777" w:rsidR="00237B09" w:rsidRDefault="00237B09" w:rsidP="005B75CA">
      <w:pPr>
        <w:ind w:left="360" w:hanging="360"/>
        <w:rPr>
          <w:rFonts w:ascii="Arial" w:hAnsi="Arial"/>
        </w:rPr>
      </w:pPr>
      <w:r>
        <w:rPr>
          <w:rFonts w:ascii="Arial" w:hAnsi="Arial"/>
        </w:rPr>
        <w:tab/>
      </w:r>
    </w:p>
    <w:p w14:paraId="4F1FA071" w14:textId="77777777" w:rsidR="00237B09" w:rsidRPr="00237B09" w:rsidRDefault="00237B09" w:rsidP="005B75CA">
      <w:pPr>
        <w:ind w:left="360" w:hanging="360"/>
        <w:rPr>
          <w:rFonts w:ascii="Arial" w:hAnsi="Arial"/>
          <w:i/>
        </w:rPr>
      </w:pPr>
      <w:r>
        <w:rPr>
          <w:rFonts w:ascii="Arial" w:hAnsi="Arial"/>
          <w:i/>
        </w:rPr>
        <w:t>A deeper understanding of the concepts: diffusion &amp; osmosis</w:t>
      </w:r>
      <w:r w:rsidR="00FE5444">
        <w:rPr>
          <w:rFonts w:ascii="Arial" w:hAnsi="Arial"/>
          <w:i/>
        </w:rPr>
        <w:t>.</w:t>
      </w:r>
    </w:p>
    <w:p w14:paraId="0B5AED77" w14:textId="77777777" w:rsidR="00EE1BBE" w:rsidRDefault="00EE1BBE" w:rsidP="005B75CA">
      <w:pPr>
        <w:ind w:left="360" w:hanging="360"/>
        <w:rPr>
          <w:rFonts w:ascii="Arial" w:hAnsi="Arial"/>
        </w:rPr>
      </w:pPr>
    </w:p>
    <w:p w14:paraId="3A549C9D"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5B08F738" w14:textId="77777777" w:rsidR="008C5803" w:rsidRDefault="008C5803" w:rsidP="005B75CA">
      <w:pPr>
        <w:ind w:left="360" w:hanging="360"/>
        <w:rPr>
          <w:rFonts w:ascii="Arial" w:hAnsi="Arial"/>
        </w:rPr>
      </w:pPr>
    </w:p>
    <w:p w14:paraId="0201046D" w14:textId="77777777" w:rsidR="00237B09" w:rsidRPr="00237B09" w:rsidRDefault="00237B09" w:rsidP="00237B09">
      <w:pPr>
        <w:ind w:left="360" w:hanging="360"/>
        <w:rPr>
          <w:rFonts w:ascii="Arial" w:hAnsi="Arial"/>
          <w:i/>
        </w:rPr>
      </w:pPr>
      <w:r w:rsidRPr="00237B09">
        <w:rPr>
          <w:rFonts w:ascii="Arial" w:hAnsi="Arial"/>
          <w:i/>
        </w:rPr>
        <w:t xml:space="preserve">The concept of </w:t>
      </w:r>
      <w:r w:rsidRPr="00237B09">
        <w:rPr>
          <w:rFonts w:ascii="Arial" w:hAnsi="Arial"/>
        </w:rPr>
        <w:t>diffusion</w:t>
      </w:r>
      <w:r w:rsidRPr="00237B09">
        <w:rPr>
          <w:rFonts w:ascii="Arial" w:hAnsi="Arial"/>
          <w:i/>
        </w:rPr>
        <w:t xml:space="preserve"> in relation to cells and homeostasis saturates (punny, yes?)</w:t>
      </w:r>
    </w:p>
    <w:p w14:paraId="7C137E58" w14:textId="77777777" w:rsidR="00391629" w:rsidRDefault="00237B09" w:rsidP="005B75CA">
      <w:pPr>
        <w:ind w:left="360" w:hanging="360"/>
        <w:rPr>
          <w:rFonts w:ascii="Arial" w:hAnsi="Arial"/>
          <w:i/>
        </w:rPr>
      </w:pPr>
      <w:r w:rsidRPr="00237B09">
        <w:rPr>
          <w:rFonts w:ascii="Arial" w:hAnsi="Arial"/>
          <w:i/>
        </w:rPr>
        <w:t>the biology and ecology topics of my marine science cou</w:t>
      </w:r>
      <w:r w:rsidR="00391629">
        <w:rPr>
          <w:rFonts w:ascii="Arial" w:hAnsi="Arial"/>
          <w:i/>
        </w:rPr>
        <w:t xml:space="preserve">rse. It’s one of those concepts </w:t>
      </w:r>
    </w:p>
    <w:p w14:paraId="12E2F162" w14:textId="77777777" w:rsidR="00391629" w:rsidRDefault="00237B09" w:rsidP="005B75CA">
      <w:pPr>
        <w:ind w:left="360" w:hanging="360"/>
        <w:rPr>
          <w:rFonts w:ascii="Arial" w:hAnsi="Arial"/>
          <w:i/>
        </w:rPr>
      </w:pPr>
      <w:r w:rsidRPr="00237B09">
        <w:rPr>
          <w:rFonts w:ascii="Arial" w:hAnsi="Arial"/>
          <w:i/>
        </w:rPr>
        <w:t xml:space="preserve">like </w:t>
      </w:r>
      <w:r w:rsidRPr="00237B09">
        <w:rPr>
          <w:rFonts w:ascii="Arial" w:hAnsi="Arial"/>
        </w:rPr>
        <w:t>surface-area-to-volume-ratio</w:t>
      </w:r>
      <w:r w:rsidRPr="00237B09">
        <w:rPr>
          <w:rFonts w:ascii="Arial" w:hAnsi="Arial"/>
          <w:i/>
        </w:rPr>
        <w:t xml:space="preserve"> that you wa</w:t>
      </w:r>
      <w:r w:rsidR="00391629">
        <w:rPr>
          <w:rFonts w:ascii="Arial" w:hAnsi="Arial"/>
          <w:i/>
        </w:rPr>
        <w:t>nt your students to have a deep</w:t>
      </w:r>
    </w:p>
    <w:p w14:paraId="2752E6F0" w14:textId="77777777" w:rsidR="0088072A" w:rsidRPr="00237B09" w:rsidRDefault="00237B09" w:rsidP="005B75CA">
      <w:pPr>
        <w:ind w:left="360" w:hanging="360"/>
        <w:rPr>
          <w:rFonts w:ascii="Arial" w:hAnsi="Arial"/>
          <w:i/>
        </w:rPr>
      </w:pPr>
      <w:r w:rsidRPr="00237B09">
        <w:rPr>
          <w:rFonts w:ascii="Arial" w:hAnsi="Arial"/>
          <w:i/>
        </w:rPr>
        <w:t xml:space="preserve">understanding of during discussions </w:t>
      </w:r>
      <w:r>
        <w:rPr>
          <w:rFonts w:ascii="Arial" w:hAnsi="Arial"/>
          <w:i/>
        </w:rPr>
        <w:t xml:space="preserve">and activities </w:t>
      </w:r>
      <w:r w:rsidRPr="00237B09">
        <w:rPr>
          <w:rFonts w:ascii="Arial" w:hAnsi="Arial"/>
          <w:i/>
        </w:rPr>
        <w:t xml:space="preserve">that assume they do. </w:t>
      </w:r>
    </w:p>
    <w:p w14:paraId="327250B7" w14:textId="77777777" w:rsidR="00955E1D" w:rsidRDefault="00955E1D" w:rsidP="005B75CA">
      <w:pPr>
        <w:ind w:left="360" w:hanging="360"/>
        <w:rPr>
          <w:rFonts w:ascii="Arial" w:hAnsi="Arial"/>
        </w:rPr>
      </w:pPr>
    </w:p>
    <w:p w14:paraId="668F59EA" w14:textId="1D89E633" w:rsidR="00955E1D" w:rsidRDefault="002B33DE" w:rsidP="005B75CA">
      <w:pPr>
        <w:ind w:left="360" w:hanging="360"/>
        <w:rPr>
          <w:rFonts w:ascii="Arial" w:hAnsi="Arial"/>
        </w:rPr>
      </w:pPr>
      <w:r w:rsidRPr="001E6650">
        <w:rPr>
          <w:rFonts w:ascii="Arial" w:hAnsi="Arial"/>
        </w:rPr>
        <w:t xml:space="preserve">4.  </w:t>
      </w:r>
      <w:r w:rsidR="00955E1D" w:rsidRPr="001E6650">
        <w:rPr>
          <w:rFonts w:ascii="Arial" w:hAnsi="Arial"/>
        </w:rPr>
        <w:t>What date do you plan to start this activity?</w:t>
      </w:r>
      <w:r w:rsidR="001E6650">
        <w:rPr>
          <w:rFonts w:ascii="Arial" w:hAnsi="Arial"/>
        </w:rPr>
        <w:t xml:space="preserve">     </w:t>
      </w:r>
      <w:r w:rsidR="001E6650" w:rsidRPr="001E6650">
        <w:rPr>
          <w:rFonts w:ascii="Arial" w:hAnsi="Arial"/>
          <w:i/>
        </w:rPr>
        <w:t>April 4 or 5, 2013.</w:t>
      </w:r>
      <w:r w:rsidR="001E6650">
        <w:rPr>
          <w:rFonts w:ascii="Arial" w:hAnsi="Arial"/>
        </w:rPr>
        <w:t xml:space="preserve"> </w:t>
      </w:r>
    </w:p>
    <w:p w14:paraId="24795341" w14:textId="77777777" w:rsidR="00955E1D" w:rsidRDefault="00955E1D" w:rsidP="005B75CA">
      <w:pPr>
        <w:ind w:left="360" w:hanging="360"/>
        <w:rPr>
          <w:rFonts w:ascii="Arial" w:hAnsi="Arial"/>
        </w:rPr>
      </w:pPr>
    </w:p>
    <w:p w14:paraId="5D7BB802" w14:textId="77777777" w:rsidR="00BD3703" w:rsidRDefault="002B33DE" w:rsidP="00636BA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s this lesson will address</w:t>
      </w:r>
      <w:r w:rsidR="008F7F1B">
        <w:rPr>
          <w:rFonts w:ascii="Arial" w:hAnsi="Arial"/>
        </w:rPr>
        <w:t xml:space="preserve">: </w:t>
      </w:r>
      <w:r w:rsidR="005034DF">
        <w:rPr>
          <w:rFonts w:ascii="Arial" w:hAnsi="Arial"/>
        </w:rPr>
        <w:t xml:space="preserve"> </w:t>
      </w:r>
      <w:r w:rsidR="008F7F1B" w:rsidRPr="008F7F1B">
        <w:rPr>
          <w:rFonts w:ascii="Arial" w:hAnsi="Arial"/>
          <w:i/>
        </w:rPr>
        <w:t>Not applicable.</w:t>
      </w:r>
      <w:r w:rsidR="008F7F1B">
        <w:rPr>
          <w:rFonts w:ascii="Arial" w:hAnsi="Arial"/>
        </w:rPr>
        <w:t xml:space="preserve"> </w:t>
      </w:r>
    </w:p>
    <w:p w14:paraId="6E4F04EF" w14:textId="77777777" w:rsidR="008C5803" w:rsidRDefault="008C5803" w:rsidP="00636BAD">
      <w:pPr>
        <w:rPr>
          <w:rFonts w:ascii="Arial" w:hAnsi="Arial"/>
        </w:rPr>
      </w:pPr>
    </w:p>
    <w:p w14:paraId="687D275A"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245BA281" w14:textId="77777777"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14:paraId="6A75FD89" w14:textId="77777777" w:rsidR="0088072A" w:rsidRDefault="0088072A" w:rsidP="00636BAD">
      <w:pPr>
        <w:rPr>
          <w:rFonts w:ascii="Arial" w:hAnsi="Arial"/>
        </w:rPr>
      </w:pPr>
    </w:p>
    <w:p w14:paraId="4B8C6655" w14:textId="77777777" w:rsidR="0088072A" w:rsidRPr="00391629" w:rsidRDefault="00FE5444" w:rsidP="00636BAD">
      <w:pPr>
        <w:rPr>
          <w:rFonts w:ascii="Arial" w:hAnsi="Arial"/>
          <w:i/>
        </w:rPr>
      </w:pPr>
      <w:r w:rsidRPr="00391629">
        <w:rPr>
          <w:rFonts w:ascii="Arial" w:hAnsi="Arial"/>
          <w:i/>
        </w:rPr>
        <w:t>Observations and inference – We will be making observations of what occurs over time to a dye added to one side of a gelatin</w:t>
      </w:r>
      <w:r w:rsidR="00391629" w:rsidRPr="00391629">
        <w:rPr>
          <w:rFonts w:ascii="Arial" w:hAnsi="Arial"/>
          <w:i/>
        </w:rPr>
        <w:t>, and to both whole plants and plant tissues exposed to different salt-in-water solutions.</w:t>
      </w:r>
    </w:p>
    <w:p w14:paraId="643EA47E" w14:textId="77777777" w:rsidR="00391629" w:rsidRPr="00391629" w:rsidRDefault="00391629" w:rsidP="00636BAD">
      <w:pPr>
        <w:rPr>
          <w:rFonts w:ascii="Arial" w:hAnsi="Arial"/>
          <w:i/>
        </w:rPr>
      </w:pPr>
    </w:p>
    <w:p w14:paraId="523958E7" w14:textId="77777777" w:rsidR="00391629" w:rsidRPr="00391629" w:rsidRDefault="00391629" w:rsidP="00636BAD">
      <w:pPr>
        <w:rPr>
          <w:rFonts w:ascii="Arial" w:hAnsi="Arial"/>
          <w:i/>
        </w:rPr>
      </w:pPr>
      <w:r w:rsidRPr="00391629">
        <w:rPr>
          <w:rFonts w:ascii="Arial" w:hAnsi="Arial"/>
          <w:i/>
        </w:rPr>
        <w:t xml:space="preserve">Connections – We have introduced the terms diffusion and osmosis already as we have discussed water movement in and out of fish; homeostasis; and how dissolved gasses and other substances are transported in and out of cells. </w:t>
      </w:r>
    </w:p>
    <w:p w14:paraId="7D147BAB" w14:textId="77777777" w:rsidR="00BD3703" w:rsidRDefault="00BD3703" w:rsidP="00636BAD">
      <w:pPr>
        <w:rPr>
          <w:rFonts w:ascii="Arial" w:hAnsi="Arial"/>
        </w:rPr>
      </w:pPr>
    </w:p>
    <w:p w14:paraId="15D94297" w14:textId="77777777" w:rsidR="008F7F1B" w:rsidRDefault="008F7F1B" w:rsidP="00636BAD">
      <w:pPr>
        <w:rPr>
          <w:rFonts w:ascii="Arial" w:hAnsi="Arial"/>
          <w:b/>
        </w:rPr>
      </w:pPr>
    </w:p>
    <w:p w14:paraId="4ADC4AE2" w14:textId="77777777" w:rsidR="008F7F1B" w:rsidRDefault="008F7F1B" w:rsidP="00636BAD">
      <w:pPr>
        <w:rPr>
          <w:rFonts w:ascii="Arial" w:hAnsi="Arial"/>
          <w:b/>
        </w:rPr>
      </w:pPr>
    </w:p>
    <w:p w14:paraId="0031AA81" w14:textId="77777777" w:rsidR="008F7F1B" w:rsidRDefault="008F7F1B" w:rsidP="00636BAD">
      <w:pPr>
        <w:rPr>
          <w:rFonts w:ascii="Arial" w:hAnsi="Arial"/>
          <w:b/>
        </w:rPr>
      </w:pPr>
    </w:p>
    <w:p w14:paraId="0C66C7A5" w14:textId="77777777" w:rsidR="008F7F1B" w:rsidRDefault="008F7F1B" w:rsidP="00636BAD">
      <w:pPr>
        <w:rPr>
          <w:rFonts w:ascii="Arial" w:hAnsi="Arial"/>
          <w:b/>
        </w:rPr>
      </w:pPr>
    </w:p>
    <w:p w14:paraId="5E05C1EF" w14:textId="77777777" w:rsidR="008F7F1B" w:rsidRDefault="008F7F1B" w:rsidP="00636BAD">
      <w:pPr>
        <w:rPr>
          <w:rFonts w:ascii="Arial" w:hAnsi="Arial"/>
          <w:b/>
        </w:rPr>
      </w:pPr>
    </w:p>
    <w:p w14:paraId="1DEDD07F" w14:textId="77777777" w:rsidR="00636BAD" w:rsidRPr="00446FCC" w:rsidRDefault="007975A3" w:rsidP="00636BAD">
      <w:pPr>
        <w:rPr>
          <w:rFonts w:ascii="Arial" w:hAnsi="Arial"/>
          <w:b/>
        </w:rPr>
      </w:pPr>
      <w:r>
        <w:rPr>
          <w:rFonts w:ascii="Arial" w:hAnsi="Arial"/>
          <w:b/>
        </w:rPr>
        <w:t>Ocean</w:t>
      </w:r>
    </w:p>
    <w:p w14:paraId="47646B28" w14:textId="77777777" w:rsidR="008F7F1B" w:rsidRDefault="0088072A" w:rsidP="008F7F1B">
      <w:pPr>
        <w:rPr>
          <w:rFonts w:ascii="Arial" w:hAnsi="Arial"/>
        </w:rPr>
      </w:pPr>
      <w:r>
        <w:rPr>
          <w:rFonts w:ascii="Arial" w:hAnsi="Arial"/>
        </w:rPr>
        <w:lastRenderedPageBreak/>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726FC142" w14:textId="77777777" w:rsidR="008F7F1B" w:rsidRDefault="008F7F1B" w:rsidP="008F7F1B">
      <w:pPr>
        <w:rPr>
          <w:rFonts w:ascii="Arial" w:hAnsi="Arial"/>
        </w:rPr>
      </w:pPr>
    </w:p>
    <w:p w14:paraId="4455F81D" w14:textId="77777777" w:rsidR="00BD3703" w:rsidRPr="008F7F1B" w:rsidRDefault="00391629" w:rsidP="008F7F1B">
      <w:pPr>
        <w:rPr>
          <w:rFonts w:ascii="Arial" w:hAnsi="Arial"/>
          <w:i/>
        </w:rPr>
      </w:pPr>
      <w:r w:rsidRPr="008F7F1B">
        <w:rPr>
          <w:rFonts w:ascii="Arial" w:hAnsi="Arial"/>
          <w:i/>
        </w:rPr>
        <w:t xml:space="preserve">Homeostasis in regard to salt balance. Advantages of large surface area:volume ratio when an organism relies on diffusion moving things into or out of cells, e.g. simple organisms like </w:t>
      </w:r>
      <w:r w:rsidR="008F7F1B" w:rsidRPr="008F7F1B">
        <w:rPr>
          <w:rFonts w:ascii="Arial" w:hAnsi="Arial"/>
          <w:i/>
        </w:rPr>
        <w:t>flatworms</w:t>
      </w:r>
      <w:r w:rsidRPr="008F7F1B">
        <w:rPr>
          <w:rFonts w:ascii="Arial" w:hAnsi="Arial"/>
          <w:i/>
        </w:rPr>
        <w:t xml:space="preserve"> that have no respiratory or circulatory systems, and phytoplankton that rely on diffusion for </w:t>
      </w:r>
      <w:r w:rsidR="008F7F1B" w:rsidRPr="008F7F1B">
        <w:rPr>
          <w:rFonts w:ascii="Arial" w:hAnsi="Arial"/>
          <w:i/>
        </w:rPr>
        <w:t xml:space="preserve">obtaining carbon dioxide and nutrient. We have already talked about why humans can’t drink seawater. </w:t>
      </w:r>
    </w:p>
    <w:p w14:paraId="311C432F" w14:textId="77777777" w:rsidR="00636BAD" w:rsidRPr="00955E1D" w:rsidRDefault="00636BAD" w:rsidP="00955E1D">
      <w:pPr>
        <w:ind w:left="360"/>
        <w:rPr>
          <w:rFonts w:ascii="Arial" w:hAnsi="Arial"/>
        </w:rPr>
      </w:pPr>
    </w:p>
    <w:p w14:paraId="244A22F7" w14:textId="77777777"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4B2C1CBF"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76579C02"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1A08E3A7"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621238EF"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701F1CA9" w14:textId="77777777" w:rsidR="00955E1D" w:rsidRPr="009A7CDD" w:rsidRDefault="00391629" w:rsidP="00EC0229">
      <w:pPr>
        <w:ind w:left="1440"/>
        <w:rPr>
          <w:rFonts w:ascii="Arial" w:hAnsi="Arial"/>
        </w:rPr>
      </w:pPr>
      <w:r>
        <w:rPr>
          <w:rFonts w:ascii="Arial" w:hAnsi="Arial"/>
        </w:rPr>
        <w:t>X</w:t>
      </w:r>
      <w:r w:rsidR="00DB0BFA">
        <w:rPr>
          <w:rFonts w:ascii="Arial" w:hAnsi="Arial"/>
        </w:rPr>
        <w:t xml:space="preserve"> </w:t>
      </w:r>
      <w:r w:rsidR="008F7F1B">
        <w:rPr>
          <w:rFonts w:ascii="Arial" w:hAnsi="Arial"/>
        </w:rPr>
        <w:t xml:space="preserve"> </w:t>
      </w:r>
      <w:r w:rsidR="00DB0BFA">
        <w:rPr>
          <w:rFonts w:ascii="Arial" w:hAnsi="Arial"/>
        </w:rPr>
        <w:t xml:space="preserve"> 5. </w:t>
      </w:r>
      <w:r w:rsidR="00955E1D" w:rsidRPr="009A7CDD">
        <w:rPr>
          <w:rFonts w:ascii="Arial" w:hAnsi="Arial"/>
        </w:rPr>
        <w:t xml:space="preserve">The ocean supports a great diversity of life and ecosystems. </w:t>
      </w:r>
    </w:p>
    <w:p w14:paraId="749B788D"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0B6CAE7D"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636EAF39" w14:textId="77777777" w:rsidR="008F7F1B" w:rsidRDefault="008F7F1B" w:rsidP="00712E41">
      <w:pPr>
        <w:rPr>
          <w:rFonts w:ascii="Arial" w:hAnsi="Arial"/>
          <w:b/>
        </w:rPr>
      </w:pPr>
    </w:p>
    <w:p w14:paraId="2845184B" w14:textId="77777777" w:rsidR="00EC0229" w:rsidRPr="001E6650" w:rsidRDefault="0067398D" w:rsidP="00712E41">
      <w:pPr>
        <w:rPr>
          <w:rFonts w:ascii="Arial" w:hAnsi="Arial"/>
          <w:b/>
        </w:rPr>
      </w:pPr>
      <w:r w:rsidRPr="001E6650">
        <w:rPr>
          <w:rFonts w:ascii="Arial" w:hAnsi="Arial"/>
          <w:b/>
        </w:rPr>
        <w:t>Preparation</w:t>
      </w:r>
    </w:p>
    <w:p w14:paraId="7DC1AF03" w14:textId="77777777" w:rsidR="008F7F1B" w:rsidRDefault="0088072A" w:rsidP="008F7F1B">
      <w:pPr>
        <w:ind w:left="360" w:hanging="360"/>
        <w:rPr>
          <w:rFonts w:ascii="Arial" w:hAnsi="Arial"/>
        </w:rPr>
      </w:pPr>
      <w:r w:rsidRPr="001E6650">
        <w:rPr>
          <w:rFonts w:ascii="Arial" w:hAnsi="Arial"/>
        </w:rPr>
        <w:t>9</w:t>
      </w:r>
      <w:r w:rsidR="002B33DE" w:rsidRPr="001E6650">
        <w:rPr>
          <w:rFonts w:ascii="Arial" w:hAnsi="Arial"/>
        </w:rPr>
        <w:t xml:space="preserve">.  </w:t>
      </w:r>
      <w:r w:rsidR="0067398D" w:rsidRPr="001E6650">
        <w:rPr>
          <w:rFonts w:ascii="Arial" w:hAnsi="Arial"/>
        </w:rPr>
        <w:t>How will you prepare your students for this activity? (</w:t>
      </w:r>
      <w:r w:rsidR="00BD3703" w:rsidRPr="001E6650">
        <w:rPr>
          <w:rFonts w:ascii="Arial" w:hAnsi="Arial"/>
        </w:rPr>
        <w:t>For examp</w:t>
      </w:r>
      <w:r w:rsidR="008F7F1B" w:rsidRPr="001E6650">
        <w:rPr>
          <w:rFonts w:ascii="Arial" w:hAnsi="Arial"/>
        </w:rPr>
        <w:t>le, review of prior knowledge.)</w:t>
      </w:r>
    </w:p>
    <w:p w14:paraId="0A640805" w14:textId="77777777" w:rsidR="008F7F1B" w:rsidRDefault="008F7F1B" w:rsidP="008F7F1B">
      <w:pPr>
        <w:ind w:left="360" w:hanging="360"/>
        <w:rPr>
          <w:rFonts w:ascii="Arial" w:hAnsi="Arial"/>
        </w:rPr>
      </w:pPr>
    </w:p>
    <w:p w14:paraId="0B44FB83" w14:textId="23DB5835" w:rsidR="008C5803" w:rsidRPr="001E6650" w:rsidRDefault="001E6650" w:rsidP="001E6650">
      <w:pPr>
        <w:ind w:left="360" w:hanging="360"/>
        <w:rPr>
          <w:rFonts w:ascii="Arial" w:hAnsi="Arial"/>
          <w:i/>
        </w:rPr>
      </w:pPr>
      <w:r>
        <w:rPr>
          <w:rFonts w:ascii="Arial" w:hAnsi="Arial"/>
        </w:rPr>
        <w:tab/>
      </w:r>
      <w:r w:rsidRPr="001E6650">
        <w:rPr>
          <w:rFonts w:ascii="Arial" w:hAnsi="Arial"/>
          <w:i/>
        </w:rPr>
        <w:t xml:space="preserve">We start the talking about processes that take place inside cells, and reviewing our use of compound microscopes. (We just returned from Spring Break and it’s been a couple weeks since they had to do careful observations with a microscope.) </w:t>
      </w:r>
    </w:p>
    <w:p w14:paraId="51008E06" w14:textId="77777777" w:rsidR="007075ED" w:rsidRDefault="007075ED" w:rsidP="00BD3703">
      <w:pPr>
        <w:ind w:left="360"/>
        <w:rPr>
          <w:rFonts w:ascii="Arial" w:hAnsi="Arial"/>
        </w:rPr>
      </w:pPr>
    </w:p>
    <w:p w14:paraId="1D555F03" w14:textId="77777777"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6F2ABFF7" w14:textId="77777777" w:rsidR="002B33DE" w:rsidRDefault="002B33DE" w:rsidP="00EC0229">
      <w:pPr>
        <w:ind w:left="360"/>
        <w:rPr>
          <w:rFonts w:ascii="Arial" w:hAnsi="Arial"/>
        </w:rPr>
      </w:pPr>
    </w:p>
    <w:p w14:paraId="56136AAE" w14:textId="0620C102" w:rsidR="0088072A" w:rsidRPr="001E6650" w:rsidRDefault="001E6650" w:rsidP="00EC0229">
      <w:pPr>
        <w:ind w:left="360"/>
        <w:rPr>
          <w:rFonts w:ascii="Arial" w:hAnsi="Arial"/>
          <w:i/>
        </w:rPr>
      </w:pPr>
      <w:r w:rsidRPr="001E6650">
        <w:rPr>
          <w:rFonts w:ascii="Arial" w:hAnsi="Arial"/>
          <w:i/>
        </w:rPr>
        <w:t xml:space="preserve">There’s always a bit of confusion when learning osmosis that it’s the concentration of </w:t>
      </w:r>
      <w:r>
        <w:rPr>
          <w:rFonts w:ascii="Arial" w:hAnsi="Arial"/>
          <w:i/>
        </w:rPr>
        <w:t xml:space="preserve">the </w:t>
      </w:r>
      <w:r w:rsidRPr="001E6650">
        <w:rPr>
          <w:rFonts w:ascii="Arial" w:hAnsi="Arial"/>
          <w:i/>
          <w:u w:val="single"/>
        </w:rPr>
        <w:t>water</w:t>
      </w:r>
      <w:r w:rsidRPr="001E6650">
        <w:rPr>
          <w:rFonts w:ascii="Arial" w:hAnsi="Arial"/>
          <w:i/>
        </w:rPr>
        <w:t xml:space="preserve"> that </w:t>
      </w:r>
      <w:r>
        <w:rPr>
          <w:rFonts w:ascii="Arial" w:hAnsi="Arial"/>
          <w:i/>
        </w:rPr>
        <w:t>controls the</w:t>
      </w:r>
      <w:r w:rsidRPr="001E6650">
        <w:rPr>
          <w:rFonts w:ascii="Arial" w:hAnsi="Arial"/>
          <w:i/>
        </w:rPr>
        <w:t xml:space="preserve"> </w:t>
      </w:r>
      <w:r>
        <w:rPr>
          <w:rFonts w:ascii="Arial" w:hAnsi="Arial"/>
          <w:i/>
        </w:rPr>
        <w:t>direction of</w:t>
      </w:r>
      <w:r w:rsidRPr="001E6650">
        <w:rPr>
          <w:rFonts w:ascii="Arial" w:hAnsi="Arial"/>
          <w:i/>
        </w:rPr>
        <w:t xml:space="preserve"> net diffusion through a cell membrane. </w:t>
      </w:r>
    </w:p>
    <w:p w14:paraId="4B240A4C" w14:textId="77777777" w:rsidR="007075ED" w:rsidRDefault="007075ED" w:rsidP="00EC0229">
      <w:pPr>
        <w:ind w:left="360"/>
        <w:rPr>
          <w:rFonts w:ascii="Arial" w:hAnsi="Arial"/>
        </w:rPr>
      </w:pPr>
    </w:p>
    <w:p w14:paraId="40ABE179" w14:textId="77777777" w:rsidR="00EC0229" w:rsidRDefault="00EC0229" w:rsidP="00EC0229">
      <w:pPr>
        <w:rPr>
          <w:rFonts w:ascii="Arial" w:hAnsi="Arial"/>
          <w:b/>
        </w:rPr>
      </w:pPr>
    </w:p>
    <w:p w14:paraId="1CF5ACF6"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17F91038"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48EFE652" w14:textId="77777777"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3663B78C" w14:textId="77777777" w:rsidR="00043DA7" w:rsidRPr="00043DA7" w:rsidRDefault="00043DA7" w:rsidP="00043DA7">
      <w:pPr>
        <w:shd w:val="clear" w:color="auto" w:fill="FFFFFF"/>
        <w:rPr>
          <w:rFonts w:ascii="Arial" w:hAnsi="Arial"/>
          <w:color w:val="222222"/>
          <w:sz w:val="20"/>
          <w:szCs w:val="26"/>
        </w:rPr>
      </w:pPr>
    </w:p>
    <w:p w14:paraId="2A8554F2" w14:textId="0C47CE10" w:rsidR="00EC0229" w:rsidRPr="001E6650" w:rsidRDefault="001E6650" w:rsidP="00EC0229">
      <w:pPr>
        <w:rPr>
          <w:rFonts w:ascii="Arial" w:hAnsi="Arial"/>
          <w:i/>
        </w:rPr>
      </w:pPr>
      <w:r>
        <w:rPr>
          <w:rFonts w:ascii="Arial" w:hAnsi="Arial"/>
          <w:i/>
        </w:rPr>
        <w:t>‘</w:t>
      </w:r>
      <w:r w:rsidRPr="001E6650">
        <w:rPr>
          <w:rFonts w:ascii="Arial" w:hAnsi="Arial"/>
          <w:i/>
        </w:rPr>
        <w:t xml:space="preserve">Always plenty of clarifying and focusing questions with my students. We’ll use summarizing questions to help them verbalize the gist of the observations they’ll make of diffusion through the microscope and in the potato plugs. </w:t>
      </w:r>
    </w:p>
    <w:p w14:paraId="58188EA5" w14:textId="77777777" w:rsidR="0088072A" w:rsidRDefault="0088072A" w:rsidP="00EC0229">
      <w:pPr>
        <w:rPr>
          <w:rFonts w:ascii="Arial" w:hAnsi="Arial"/>
        </w:rPr>
      </w:pPr>
    </w:p>
    <w:p w14:paraId="41253BC3" w14:textId="77777777" w:rsidR="0088072A" w:rsidRDefault="0088072A" w:rsidP="00EC0229">
      <w:pPr>
        <w:rPr>
          <w:rFonts w:ascii="Arial" w:hAnsi="Arial"/>
        </w:rPr>
      </w:pPr>
    </w:p>
    <w:p w14:paraId="4C72904A" w14:textId="77777777" w:rsidR="002B33DE" w:rsidRDefault="002B33DE" w:rsidP="00EC0229">
      <w:pPr>
        <w:rPr>
          <w:rFonts w:ascii="Arial" w:hAnsi="Arial"/>
        </w:rPr>
      </w:pPr>
    </w:p>
    <w:p w14:paraId="621648AA" w14:textId="77777777" w:rsidR="0088072A" w:rsidRDefault="0088072A" w:rsidP="00EC0229">
      <w:pPr>
        <w:rPr>
          <w:rFonts w:ascii="Arial" w:hAnsi="Arial"/>
        </w:rPr>
      </w:pPr>
    </w:p>
    <w:p w14:paraId="0BEE7D2D" w14:textId="77777777"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5744CB89" w14:textId="77777777"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14:paraId="05413CB6" w14:textId="77777777" w:rsidR="007075ED" w:rsidRDefault="007075ED" w:rsidP="00EC0229">
      <w:pPr>
        <w:rPr>
          <w:rFonts w:ascii="Arial" w:hAnsi="Arial"/>
        </w:rPr>
      </w:pPr>
    </w:p>
    <w:p w14:paraId="55BA2D81" w14:textId="2FA6BD9F" w:rsidR="002B33DE" w:rsidRPr="00B10087" w:rsidRDefault="001E6650" w:rsidP="002B33DE">
      <w:pPr>
        <w:rPr>
          <w:rFonts w:ascii="Arial" w:hAnsi="Arial"/>
          <w:i/>
        </w:rPr>
      </w:pPr>
      <w:r w:rsidRPr="00B10087">
        <w:rPr>
          <w:rFonts w:ascii="Arial" w:hAnsi="Arial"/>
          <w:i/>
        </w:rPr>
        <w:t xml:space="preserve">This lesson is three activities (a demo, an observation </w:t>
      </w:r>
      <w:r w:rsidR="00B10087" w:rsidRPr="00B10087">
        <w:rPr>
          <w:rFonts w:ascii="Arial" w:hAnsi="Arial"/>
          <w:i/>
        </w:rPr>
        <w:t>through the microscope, and a short lab activity) where I am acting as the research director. C</w:t>
      </w:r>
      <w:r w:rsidR="00B10087">
        <w:rPr>
          <w:rFonts w:ascii="Arial" w:hAnsi="Arial"/>
          <w:i/>
        </w:rPr>
        <w:t xml:space="preserve">ommunication will be important while setting expectation, giving directions, and guiding/assessing progress through the activities. </w:t>
      </w:r>
    </w:p>
    <w:p w14:paraId="62709736"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3E19CDFA" w14:textId="77777777">
        <w:tc>
          <w:tcPr>
            <w:tcW w:w="9576" w:type="dxa"/>
          </w:tcPr>
          <w:p w14:paraId="1465DB4C" w14:textId="77777777" w:rsidR="002B33DE" w:rsidRDefault="002B33DE" w:rsidP="002B33DE">
            <w:pPr>
              <w:widowControl w:val="0"/>
              <w:autoSpaceDE w:val="0"/>
              <w:autoSpaceDN w:val="0"/>
              <w:adjustRightInd w:val="0"/>
              <w:rPr>
                <w:rFonts w:ascii="Arial" w:hAnsi="Arial" w:cs="Arial"/>
                <w:szCs w:val="26"/>
              </w:rPr>
            </w:pPr>
          </w:p>
          <w:p w14:paraId="229A9C92"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20755C17" w14:textId="77777777" w:rsidR="002B33DE" w:rsidRDefault="002B33DE" w:rsidP="002B33DE">
            <w:pPr>
              <w:widowControl w:val="0"/>
              <w:autoSpaceDE w:val="0"/>
              <w:autoSpaceDN w:val="0"/>
              <w:adjustRightInd w:val="0"/>
              <w:rPr>
                <w:rFonts w:ascii="Arial" w:hAnsi="Arial" w:cs="Arial"/>
                <w:szCs w:val="26"/>
              </w:rPr>
            </w:pPr>
          </w:p>
          <w:p w14:paraId="515AAA08"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1E39E048"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2D5DE8CC"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06B8AE42"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7601CCC6" w14:textId="77777777" w:rsidR="002B33DE" w:rsidRDefault="002B33DE" w:rsidP="00EC0229">
            <w:pPr>
              <w:rPr>
                <w:rFonts w:ascii="Arial" w:hAnsi="Arial"/>
              </w:rPr>
            </w:pPr>
          </w:p>
        </w:tc>
      </w:tr>
    </w:tbl>
    <w:p w14:paraId="7EFFC802"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9"/>
        <w:gridCol w:w="3638"/>
        <w:gridCol w:w="1092"/>
        <w:gridCol w:w="3729"/>
      </w:tblGrid>
      <w:tr w:rsidR="002B33DE" w:rsidRPr="0055204B" w14:paraId="00744F72" w14:textId="77777777" w:rsidTr="00B10087">
        <w:trPr>
          <w:trHeight w:val="209"/>
        </w:trPr>
        <w:tc>
          <w:tcPr>
            <w:tcW w:w="4657" w:type="dxa"/>
            <w:gridSpan w:val="2"/>
          </w:tcPr>
          <w:p w14:paraId="35A8ECEA"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821" w:type="dxa"/>
            <w:gridSpan w:val="2"/>
          </w:tcPr>
          <w:p w14:paraId="2C958DF9"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B10087" w:rsidRPr="0055204B" w14:paraId="529E8934" w14:textId="77777777" w:rsidTr="00B10087">
        <w:trPr>
          <w:trHeight w:val="1087"/>
        </w:trPr>
        <w:tc>
          <w:tcPr>
            <w:tcW w:w="1019" w:type="dxa"/>
          </w:tcPr>
          <w:p w14:paraId="09186E8E" w14:textId="77777777" w:rsidR="002B33DE" w:rsidRPr="0055204B" w:rsidRDefault="002B33DE" w:rsidP="002B33DE">
            <w:pPr>
              <w:rPr>
                <w:rFonts w:ascii="Arial" w:eastAsia="Cambria" w:hAnsi="Arial" w:cs="Times New Roman"/>
                <w:sz w:val="20"/>
              </w:rPr>
            </w:pPr>
          </w:p>
          <w:p w14:paraId="09560286" w14:textId="77777777" w:rsidR="002B33DE" w:rsidRPr="0055204B" w:rsidRDefault="002B33DE" w:rsidP="002B33DE">
            <w:pPr>
              <w:rPr>
                <w:rFonts w:ascii="Arial" w:eastAsia="Cambria" w:hAnsi="Arial" w:cs="Times New Roman"/>
                <w:sz w:val="20"/>
              </w:rPr>
            </w:pPr>
          </w:p>
          <w:p w14:paraId="43AB91D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38" w:type="dxa"/>
          </w:tcPr>
          <w:p w14:paraId="2F34B437" w14:textId="77777777" w:rsidR="002B33DE" w:rsidRDefault="002B33DE" w:rsidP="002B33DE">
            <w:pPr>
              <w:rPr>
                <w:rFonts w:ascii="Arial" w:eastAsia="Cambria" w:hAnsi="Arial" w:cs="Times New Roman"/>
                <w:sz w:val="20"/>
              </w:rPr>
            </w:pPr>
          </w:p>
          <w:p w14:paraId="6D4D50D0" w14:textId="4A222EBA" w:rsidR="00B10087" w:rsidRPr="0055204B" w:rsidRDefault="00B10087" w:rsidP="002B33DE">
            <w:pPr>
              <w:rPr>
                <w:rFonts w:ascii="Arial" w:eastAsia="Cambria" w:hAnsi="Arial" w:cs="Times New Roman"/>
                <w:sz w:val="20"/>
              </w:rPr>
            </w:pPr>
            <w:r>
              <w:rPr>
                <w:rFonts w:ascii="Arial" w:eastAsia="Cambria" w:hAnsi="Arial" w:cs="Times New Roman"/>
                <w:sz w:val="20"/>
              </w:rPr>
              <w:t xml:space="preserve">Ask students to summarize orally and on paper what they observed in both the osmosis activities. </w:t>
            </w:r>
          </w:p>
          <w:p w14:paraId="13F26CD6" w14:textId="77777777" w:rsidR="002B33DE" w:rsidRPr="0055204B" w:rsidRDefault="002B33DE" w:rsidP="002B33DE">
            <w:pPr>
              <w:rPr>
                <w:rFonts w:ascii="Arial" w:eastAsia="Cambria" w:hAnsi="Arial" w:cs="Times New Roman"/>
                <w:sz w:val="20"/>
              </w:rPr>
            </w:pPr>
          </w:p>
        </w:tc>
        <w:tc>
          <w:tcPr>
            <w:tcW w:w="1092" w:type="dxa"/>
          </w:tcPr>
          <w:p w14:paraId="564612D3" w14:textId="77777777" w:rsidR="002B33DE" w:rsidRPr="0055204B" w:rsidRDefault="002B33DE" w:rsidP="002B33DE">
            <w:pPr>
              <w:rPr>
                <w:rFonts w:ascii="Arial" w:eastAsia="Cambria" w:hAnsi="Arial" w:cs="Times New Roman"/>
                <w:sz w:val="20"/>
              </w:rPr>
            </w:pPr>
          </w:p>
          <w:p w14:paraId="594D149F" w14:textId="77777777" w:rsidR="002B33DE" w:rsidRPr="0055204B" w:rsidRDefault="002B33DE" w:rsidP="002B33DE">
            <w:pPr>
              <w:rPr>
                <w:rFonts w:ascii="Arial" w:eastAsia="Cambria" w:hAnsi="Arial" w:cs="Times New Roman"/>
                <w:sz w:val="20"/>
              </w:rPr>
            </w:pPr>
          </w:p>
          <w:p w14:paraId="7D1D0E2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729" w:type="dxa"/>
          </w:tcPr>
          <w:p w14:paraId="2AC54478" w14:textId="77777777" w:rsidR="002B33DE" w:rsidRDefault="002B33DE" w:rsidP="002B33DE">
            <w:pPr>
              <w:rPr>
                <w:rFonts w:ascii="Arial" w:eastAsia="Cambria" w:hAnsi="Arial" w:cs="Times New Roman"/>
                <w:sz w:val="20"/>
              </w:rPr>
            </w:pPr>
          </w:p>
          <w:p w14:paraId="5FABADCF" w14:textId="77777777" w:rsidR="00B10087" w:rsidRDefault="00B10087" w:rsidP="002B33DE">
            <w:pPr>
              <w:rPr>
                <w:rFonts w:ascii="Arial" w:eastAsia="Cambria" w:hAnsi="Arial" w:cs="Times New Roman"/>
                <w:sz w:val="20"/>
              </w:rPr>
            </w:pPr>
            <w:r>
              <w:rPr>
                <w:rFonts w:ascii="Arial" w:eastAsia="Cambria" w:hAnsi="Arial" w:cs="Times New Roman"/>
                <w:sz w:val="20"/>
              </w:rPr>
              <w:t>Prep for diffusion in water and through a gel demo.</w:t>
            </w:r>
          </w:p>
          <w:p w14:paraId="5EB4A158" w14:textId="747D08A7" w:rsidR="00B10087" w:rsidRPr="0055204B" w:rsidRDefault="00B10087" w:rsidP="002B33DE">
            <w:pPr>
              <w:rPr>
                <w:rFonts w:ascii="Arial" w:eastAsia="Cambria" w:hAnsi="Arial" w:cs="Times New Roman"/>
                <w:sz w:val="20"/>
              </w:rPr>
            </w:pPr>
            <w:r>
              <w:rPr>
                <w:rFonts w:ascii="Arial" w:eastAsia="Cambria" w:hAnsi="Arial" w:cs="Times New Roman"/>
                <w:sz w:val="20"/>
              </w:rPr>
              <w:t>Initiate discussion and ask, “Do you remember…?”</w:t>
            </w:r>
          </w:p>
        </w:tc>
      </w:tr>
      <w:tr w:rsidR="00B10087" w:rsidRPr="0055204B" w14:paraId="5F3AB78F" w14:textId="77777777" w:rsidTr="00B10087">
        <w:trPr>
          <w:trHeight w:val="1316"/>
        </w:trPr>
        <w:tc>
          <w:tcPr>
            <w:tcW w:w="1019" w:type="dxa"/>
          </w:tcPr>
          <w:p w14:paraId="270280BC" w14:textId="5837C3CD" w:rsidR="002B33DE" w:rsidRPr="0055204B" w:rsidRDefault="002B33DE" w:rsidP="002B33DE">
            <w:pPr>
              <w:rPr>
                <w:rFonts w:ascii="Arial" w:eastAsia="Cambria" w:hAnsi="Arial" w:cs="Times New Roman"/>
                <w:sz w:val="20"/>
              </w:rPr>
            </w:pPr>
          </w:p>
          <w:p w14:paraId="261174E8" w14:textId="77777777" w:rsidR="002B33DE" w:rsidRPr="0055204B" w:rsidRDefault="002B33DE" w:rsidP="002B33DE">
            <w:pPr>
              <w:rPr>
                <w:rFonts w:ascii="Arial" w:eastAsia="Cambria" w:hAnsi="Arial" w:cs="Times New Roman"/>
                <w:sz w:val="20"/>
              </w:rPr>
            </w:pPr>
          </w:p>
          <w:p w14:paraId="06BE9C2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38" w:type="dxa"/>
          </w:tcPr>
          <w:p w14:paraId="59789280" w14:textId="77777777" w:rsidR="00D61788" w:rsidRDefault="00D61788" w:rsidP="002B33DE">
            <w:pPr>
              <w:rPr>
                <w:rFonts w:ascii="Arial" w:eastAsia="Cambria" w:hAnsi="Arial" w:cs="Times New Roman"/>
                <w:sz w:val="20"/>
              </w:rPr>
            </w:pPr>
          </w:p>
          <w:p w14:paraId="019923A7" w14:textId="2A7D6D0A" w:rsidR="00D61788" w:rsidRDefault="00B10087" w:rsidP="002B33DE">
            <w:pPr>
              <w:rPr>
                <w:rFonts w:ascii="Arial" w:eastAsia="Cambria" w:hAnsi="Arial" w:cs="Times New Roman"/>
                <w:sz w:val="20"/>
              </w:rPr>
            </w:pPr>
            <w:r>
              <w:rPr>
                <w:rFonts w:ascii="Arial" w:eastAsia="Cambria" w:hAnsi="Arial" w:cs="Times New Roman"/>
                <w:sz w:val="20"/>
              </w:rPr>
              <w:t xml:space="preserve">Make oral and written summaries, to be shared first with a partner and then with the class. </w:t>
            </w:r>
          </w:p>
          <w:p w14:paraId="200FF9AE" w14:textId="77777777" w:rsidR="002B33DE" w:rsidRPr="0055204B" w:rsidRDefault="002B33DE" w:rsidP="002B33DE">
            <w:pPr>
              <w:rPr>
                <w:rFonts w:ascii="Arial" w:eastAsia="Cambria" w:hAnsi="Arial" w:cs="Times New Roman"/>
                <w:sz w:val="20"/>
              </w:rPr>
            </w:pPr>
          </w:p>
          <w:p w14:paraId="1FEA4B20" w14:textId="77777777" w:rsidR="002B33DE" w:rsidRPr="0055204B" w:rsidRDefault="002B33DE" w:rsidP="002B33DE">
            <w:pPr>
              <w:rPr>
                <w:rFonts w:ascii="Arial" w:eastAsia="Cambria" w:hAnsi="Arial" w:cs="Times New Roman"/>
                <w:sz w:val="20"/>
              </w:rPr>
            </w:pPr>
          </w:p>
        </w:tc>
        <w:tc>
          <w:tcPr>
            <w:tcW w:w="1092" w:type="dxa"/>
          </w:tcPr>
          <w:p w14:paraId="7A50C5F7" w14:textId="77777777" w:rsidR="002B33DE" w:rsidRPr="0055204B" w:rsidRDefault="002B33DE" w:rsidP="002B33DE">
            <w:pPr>
              <w:rPr>
                <w:rFonts w:ascii="Arial" w:eastAsia="Cambria" w:hAnsi="Arial" w:cs="Times New Roman"/>
                <w:sz w:val="20"/>
              </w:rPr>
            </w:pPr>
          </w:p>
          <w:p w14:paraId="07C78F8B" w14:textId="77777777" w:rsidR="002B33DE" w:rsidRPr="0055204B" w:rsidRDefault="002B33DE" w:rsidP="002B33DE">
            <w:pPr>
              <w:rPr>
                <w:rFonts w:ascii="Arial" w:eastAsia="Cambria" w:hAnsi="Arial" w:cs="Times New Roman"/>
                <w:sz w:val="20"/>
              </w:rPr>
            </w:pPr>
          </w:p>
          <w:p w14:paraId="0DDA6FE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729" w:type="dxa"/>
          </w:tcPr>
          <w:p w14:paraId="0FB6C5E3" w14:textId="77777777" w:rsidR="00B10087" w:rsidRDefault="00B10087" w:rsidP="002B33DE">
            <w:pPr>
              <w:rPr>
                <w:rFonts w:ascii="Arial" w:eastAsia="Cambria" w:hAnsi="Arial" w:cs="Times New Roman"/>
                <w:sz w:val="20"/>
              </w:rPr>
            </w:pPr>
            <w:r>
              <w:rPr>
                <w:rFonts w:ascii="Arial" w:eastAsia="Cambria" w:hAnsi="Arial" w:cs="Times New Roman"/>
                <w:sz w:val="20"/>
              </w:rPr>
              <w:t xml:space="preserve">Remember and restate what they observed when we diffusion observations during our water-layering activity last fall. </w:t>
            </w:r>
          </w:p>
          <w:p w14:paraId="10030746" w14:textId="5DF80A7A" w:rsidR="00B10087" w:rsidRPr="0055204B" w:rsidRDefault="00B10087" w:rsidP="002B33DE">
            <w:pPr>
              <w:rPr>
                <w:rFonts w:ascii="Arial" w:eastAsia="Cambria" w:hAnsi="Arial" w:cs="Times New Roman"/>
                <w:sz w:val="20"/>
              </w:rPr>
            </w:pPr>
          </w:p>
        </w:tc>
      </w:tr>
      <w:tr w:rsidR="00B10087" w:rsidRPr="0055204B" w14:paraId="07150F2B" w14:textId="77777777" w:rsidTr="00B10087">
        <w:trPr>
          <w:trHeight w:val="1087"/>
        </w:trPr>
        <w:tc>
          <w:tcPr>
            <w:tcW w:w="1019" w:type="dxa"/>
          </w:tcPr>
          <w:p w14:paraId="6AA0CC74" w14:textId="77777777" w:rsidR="002B33DE" w:rsidRPr="0055204B" w:rsidRDefault="002B33DE" w:rsidP="002B33DE">
            <w:pPr>
              <w:rPr>
                <w:rFonts w:ascii="Arial" w:eastAsia="Cambria" w:hAnsi="Arial" w:cs="Times New Roman"/>
                <w:sz w:val="20"/>
              </w:rPr>
            </w:pPr>
          </w:p>
          <w:p w14:paraId="35D0605F" w14:textId="77777777" w:rsidR="007075ED" w:rsidRDefault="007075ED" w:rsidP="007075ED">
            <w:pPr>
              <w:rPr>
                <w:rFonts w:ascii="Arial" w:eastAsia="Cambria" w:hAnsi="Arial" w:cs="Times New Roman"/>
                <w:sz w:val="20"/>
              </w:rPr>
            </w:pPr>
          </w:p>
          <w:p w14:paraId="160DFB60"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38" w:type="dxa"/>
          </w:tcPr>
          <w:p w14:paraId="317143B4" w14:textId="77777777" w:rsidR="002B33DE" w:rsidRPr="0055204B" w:rsidRDefault="002B33DE" w:rsidP="002B33DE">
            <w:pPr>
              <w:rPr>
                <w:rFonts w:ascii="Arial" w:eastAsia="Cambria" w:hAnsi="Arial" w:cs="Times New Roman"/>
                <w:sz w:val="20"/>
              </w:rPr>
            </w:pPr>
          </w:p>
          <w:p w14:paraId="613F2236" w14:textId="28CCE3B6" w:rsidR="002B33DE" w:rsidRPr="0055204B" w:rsidRDefault="00B10087" w:rsidP="002B33DE">
            <w:pPr>
              <w:rPr>
                <w:rFonts w:ascii="Arial" w:eastAsia="Cambria" w:hAnsi="Arial" w:cs="Times New Roman"/>
                <w:sz w:val="20"/>
              </w:rPr>
            </w:pPr>
            <w:r>
              <w:rPr>
                <w:rFonts w:ascii="Arial" w:eastAsia="Cambria" w:hAnsi="Arial" w:cs="Times New Roman"/>
                <w:sz w:val="20"/>
              </w:rPr>
              <w:t xml:space="preserve">Student participation/completion of oral and written summaries. </w:t>
            </w:r>
          </w:p>
          <w:p w14:paraId="4722A10E" w14:textId="77777777" w:rsidR="002B33DE" w:rsidRPr="0055204B" w:rsidRDefault="002B33DE" w:rsidP="002B33DE">
            <w:pPr>
              <w:rPr>
                <w:rFonts w:ascii="Arial" w:eastAsia="Cambria" w:hAnsi="Arial" w:cs="Times New Roman"/>
                <w:sz w:val="20"/>
              </w:rPr>
            </w:pPr>
          </w:p>
        </w:tc>
        <w:tc>
          <w:tcPr>
            <w:tcW w:w="1092" w:type="dxa"/>
          </w:tcPr>
          <w:p w14:paraId="16898163" w14:textId="77777777" w:rsidR="002B33DE" w:rsidRPr="0055204B" w:rsidRDefault="002B33DE" w:rsidP="002B33DE">
            <w:pPr>
              <w:rPr>
                <w:rFonts w:ascii="Arial" w:eastAsia="Cambria" w:hAnsi="Arial" w:cs="Times New Roman"/>
                <w:sz w:val="20"/>
              </w:rPr>
            </w:pPr>
          </w:p>
          <w:p w14:paraId="34356AA3" w14:textId="77777777" w:rsidR="007075ED" w:rsidRDefault="007075ED" w:rsidP="007075ED">
            <w:pPr>
              <w:rPr>
                <w:rFonts w:ascii="Arial" w:eastAsia="Cambria" w:hAnsi="Arial" w:cs="Times New Roman"/>
                <w:sz w:val="20"/>
              </w:rPr>
            </w:pPr>
          </w:p>
          <w:p w14:paraId="0048C77C"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729" w:type="dxa"/>
          </w:tcPr>
          <w:p w14:paraId="2B11598D" w14:textId="77777777" w:rsidR="002B33DE" w:rsidRDefault="002B33DE" w:rsidP="002B33DE">
            <w:pPr>
              <w:rPr>
                <w:rFonts w:ascii="Arial" w:eastAsia="Cambria" w:hAnsi="Arial" w:cs="Times New Roman"/>
                <w:sz w:val="20"/>
              </w:rPr>
            </w:pPr>
          </w:p>
          <w:p w14:paraId="0319927A" w14:textId="107B8295" w:rsidR="00B10087" w:rsidRPr="0055204B" w:rsidRDefault="00B10087" w:rsidP="002B33DE">
            <w:pPr>
              <w:rPr>
                <w:rFonts w:ascii="Arial" w:eastAsia="Cambria" w:hAnsi="Arial" w:cs="Times New Roman"/>
                <w:sz w:val="20"/>
              </w:rPr>
            </w:pPr>
            <w:r>
              <w:rPr>
                <w:rFonts w:ascii="Arial" w:eastAsia="Cambria" w:hAnsi="Arial" w:cs="Times New Roman"/>
                <w:sz w:val="20"/>
              </w:rPr>
              <w:t xml:space="preserve">Student responses &amp; questions. </w:t>
            </w:r>
          </w:p>
        </w:tc>
      </w:tr>
      <w:tr w:rsidR="002B33DE" w:rsidRPr="0055204B" w14:paraId="145ADE93" w14:textId="77777777" w:rsidTr="00B10087">
        <w:trPr>
          <w:trHeight w:val="209"/>
        </w:trPr>
        <w:tc>
          <w:tcPr>
            <w:tcW w:w="9478" w:type="dxa"/>
            <w:gridSpan w:val="4"/>
          </w:tcPr>
          <w:p w14:paraId="4DF392F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1452399E" w14:textId="77777777" w:rsidTr="00B10087">
        <w:trPr>
          <w:trHeight w:val="1087"/>
        </w:trPr>
        <w:tc>
          <w:tcPr>
            <w:tcW w:w="1019" w:type="dxa"/>
          </w:tcPr>
          <w:p w14:paraId="7D196359" w14:textId="77777777" w:rsidR="002B33DE" w:rsidRPr="0055204B" w:rsidRDefault="002B33DE" w:rsidP="002B33DE">
            <w:pPr>
              <w:rPr>
                <w:rFonts w:ascii="Arial" w:eastAsia="Cambria" w:hAnsi="Arial" w:cs="Times New Roman"/>
                <w:sz w:val="20"/>
              </w:rPr>
            </w:pPr>
          </w:p>
          <w:p w14:paraId="52054524" w14:textId="77777777" w:rsidR="002B33DE" w:rsidRPr="0055204B" w:rsidRDefault="002B33DE" w:rsidP="002B33DE">
            <w:pPr>
              <w:rPr>
                <w:rFonts w:ascii="Arial" w:eastAsia="Cambria" w:hAnsi="Arial" w:cs="Times New Roman"/>
                <w:sz w:val="20"/>
              </w:rPr>
            </w:pPr>
          </w:p>
          <w:p w14:paraId="2F3A6101"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459" w:type="dxa"/>
            <w:gridSpan w:val="3"/>
          </w:tcPr>
          <w:p w14:paraId="5748971B" w14:textId="77777777" w:rsidR="002B33DE" w:rsidRDefault="002B33DE" w:rsidP="002B33DE">
            <w:pPr>
              <w:rPr>
                <w:rFonts w:ascii="Arial" w:eastAsia="Cambria" w:hAnsi="Arial" w:cs="Times New Roman"/>
                <w:sz w:val="20"/>
              </w:rPr>
            </w:pPr>
          </w:p>
          <w:p w14:paraId="2F0F36CB" w14:textId="77777777" w:rsidR="00B10087" w:rsidRDefault="00B10087" w:rsidP="002B33DE">
            <w:pPr>
              <w:rPr>
                <w:rFonts w:ascii="Arial" w:eastAsia="Cambria" w:hAnsi="Arial" w:cs="Times New Roman"/>
                <w:sz w:val="20"/>
              </w:rPr>
            </w:pPr>
            <w:r>
              <w:rPr>
                <w:rFonts w:ascii="Arial" w:eastAsia="Cambria" w:hAnsi="Arial" w:cs="Times New Roman"/>
                <w:sz w:val="20"/>
              </w:rPr>
              <w:t xml:space="preserve">Directions for causing and observing osmosis in Rhoeo leaf epithelial cells. </w:t>
            </w:r>
          </w:p>
          <w:p w14:paraId="5ABE27A2" w14:textId="77777777" w:rsidR="00B10087" w:rsidRDefault="00B10087" w:rsidP="002B33DE">
            <w:pPr>
              <w:rPr>
                <w:rFonts w:ascii="Arial" w:eastAsia="Cambria" w:hAnsi="Arial" w:cs="Times New Roman"/>
                <w:sz w:val="20"/>
              </w:rPr>
            </w:pPr>
          </w:p>
          <w:p w14:paraId="4F1C861F" w14:textId="44D2A678" w:rsidR="00B10087" w:rsidRPr="0055204B" w:rsidRDefault="00B10087" w:rsidP="002B33DE">
            <w:pPr>
              <w:rPr>
                <w:rFonts w:ascii="Arial" w:eastAsia="Cambria" w:hAnsi="Arial" w:cs="Times New Roman"/>
                <w:sz w:val="20"/>
              </w:rPr>
            </w:pPr>
            <w:r>
              <w:rPr>
                <w:rFonts w:ascii="Arial" w:eastAsia="Cambria" w:hAnsi="Arial" w:cs="Times New Roman"/>
                <w:sz w:val="20"/>
              </w:rPr>
              <w:t xml:space="preserve">Directions for </w:t>
            </w:r>
            <w:r w:rsidR="001968F6">
              <w:rPr>
                <w:rFonts w:ascii="Arial" w:eastAsia="Cambria" w:hAnsi="Arial" w:cs="Times New Roman"/>
                <w:sz w:val="20"/>
              </w:rPr>
              <w:t>preparing specimens and recording observations for osmosis in potato plugs.</w:t>
            </w:r>
          </w:p>
        </w:tc>
      </w:tr>
      <w:tr w:rsidR="002B33DE" w:rsidRPr="0055204B" w14:paraId="0B748A8B" w14:textId="77777777" w:rsidTr="00B10087">
        <w:trPr>
          <w:trHeight w:val="1526"/>
        </w:trPr>
        <w:tc>
          <w:tcPr>
            <w:tcW w:w="1019" w:type="dxa"/>
          </w:tcPr>
          <w:p w14:paraId="31791A85" w14:textId="75B5CE74" w:rsidR="002B33DE" w:rsidRPr="0055204B" w:rsidRDefault="002B33DE" w:rsidP="002B33DE">
            <w:pPr>
              <w:rPr>
                <w:rFonts w:ascii="Arial" w:eastAsia="Cambria" w:hAnsi="Arial" w:cs="Times New Roman"/>
                <w:sz w:val="20"/>
              </w:rPr>
            </w:pPr>
          </w:p>
          <w:p w14:paraId="0DFB3C08" w14:textId="77777777" w:rsidR="002B33DE" w:rsidRPr="0055204B" w:rsidRDefault="002B33DE" w:rsidP="002B33DE">
            <w:pPr>
              <w:rPr>
                <w:rFonts w:ascii="Arial" w:eastAsia="Cambria" w:hAnsi="Arial" w:cs="Times New Roman"/>
                <w:sz w:val="20"/>
              </w:rPr>
            </w:pPr>
          </w:p>
          <w:p w14:paraId="7A3ABEF7"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459" w:type="dxa"/>
            <w:gridSpan w:val="3"/>
          </w:tcPr>
          <w:p w14:paraId="3ABD158C" w14:textId="77777777" w:rsidR="002B33DE" w:rsidRPr="0055204B" w:rsidRDefault="002B33DE" w:rsidP="002B33DE">
            <w:pPr>
              <w:rPr>
                <w:rFonts w:ascii="Arial" w:eastAsia="Cambria" w:hAnsi="Arial" w:cs="Times New Roman"/>
                <w:sz w:val="20"/>
              </w:rPr>
            </w:pPr>
          </w:p>
          <w:p w14:paraId="7256EAA4" w14:textId="64A334A5" w:rsidR="002B33DE" w:rsidRPr="0055204B" w:rsidRDefault="001968F6" w:rsidP="002B33DE">
            <w:pPr>
              <w:rPr>
                <w:rFonts w:ascii="Arial" w:eastAsia="Cambria" w:hAnsi="Arial" w:cs="Times New Roman"/>
                <w:sz w:val="20"/>
              </w:rPr>
            </w:pPr>
            <w:r>
              <w:rPr>
                <w:rFonts w:ascii="Arial" w:eastAsia="Cambria" w:hAnsi="Arial" w:cs="Times New Roman"/>
                <w:sz w:val="20"/>
              </w:rPr>
              <w:t xml:space="preserve">Prep microscopes, samples and data tables as needed. </w:t>
            </w:r>
          </w:p>
        </w:tc>
      </w:tr>
      <w:tr w:rsidR="002B33DE" w:rsidRPr="0055204B" w14:paraId="312C6818" w14:textId="77777777" w:rsidTr="00B10087">
        <w:trPr>
          <w:trHeight w:val="1087"/>
        </w:trPr>
        <w:tc>
          <w:tcPr>
            <w:tcW w:w="1019" w:type="dxa"/>
          </w:tcPr>
          <w:p w14:paraId="10F3BECE" w14:textId="77777777" w:rsidR="007075ED" w:rsidRDefault="007075ED" w:rsidP="002B33DE">
            <w:pPr>
              <w:rPr>
                <w:rFonts w:ascii="Arial" w:eastAsia="Cambria" w:hAnsi="Arial" w:cs="Times New Roman"/>
                <w:sz w:val="20"/>
              </w:rPr>
            </w:pPr>
          </w:p>
          <w:p w14:paraId="71EBA32C" w14:textId="77777777" w:rsidR="002B33DE" w:rsidRPr="0055204B" w:rsidRDefault="002B33DE" w:rsidP="002B33DE">
            <w:pPr>
              <w:rPr>
                <w:rFonts w:ascii="Arial" w:eastAsia="Cambria" w:hAnsi="Arial" w:cs="Times New Roman"/>
                <w:sz w:val="20"/>
              </w:rPr>
            </w:pPr>
          </w:p>
          <w:p w14:paraId="77DFD3FB"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459" w:type="dxa"/>
            <w:gridSpan w:val="3"/>
          </w:tcPr>
          <w:p w14:paraId="60D42DE8" w14:textId="77777777" w:rsidR="002B33DE" w:rsidRPr="0055204B" w:rsidRDefault="002B33DE" w:rsidP="002B33DE">
            <w:pPr>
              <w:rPr>
                <w:rFonts w:ascii="Arial" w:eastAsia="Cambria" w:hAnsi="Arial" w:cs="Times New Roman"/>
                <w:sz w:val="20"/>
              </w:rPr>
            </w:pPr>
          </w:p>
          <w:p w14:paraId="59D3E606" w14:textId="295E9958" w:rsidR="002B33DE" w:rsidRPr="0055204B" w:rsidRDefault="001968F6" w:rsidP="002B33DE">
            <w:pPr>
              <w:rPr>
                <w:rFonts w:ascii="Arial" w:eastAsia="Cambria" w:hAnsi="Arial" w:cs="Times New Roman"/>
                <w:sz w:val="20"/>
              </w:rPr>
            </w:pPr>
            <w:r>
              <w:rPr>
                <w:rFonts w:ascii="Arial" w:eastAsia="Cambria" w:hAnsi="Arial" w:cs="Times New Roman"/>
                <w:sz w:val="20"/>
              </w:rPr>
              <w:t xml:space="preserve">Students are ready to continue to the investigation. </w:t>
            </w:r>
          </w:p>
        </w:tc>
      </w:tr>
      <w:tr w:rsidR="002B33DE" w:rsidRPr="0055204B" w14:paraId="6EDAB042" w14:textId="77777777" w:rsidTr="00B10087">
        <w:trPr>
          <w:trHeight w:val="209"/>
        </w:trPr>
        <w:tc>
          <w:tcPr>
            <w:tcW w:w="4657" w:type="dxa"/>
            <w:gridSpan w:val="2"/>
          </w:tcPr>
          <w:p w14:paraId="0FA23A7C"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821" w:type="dxa"/>
            <w:gridSpan w:val="2"/>
          </w:tcPr>
          <w:p w14:paraId="5DAA71C0"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B10087" w:rsidRPr="0055204B" w14:paraId="57E7BBA3" w14:textId="77777777" w:rsidTr="00B10087">
        <w:trPr>
          <w:trHeight w:val="1087"/>
        </w:trPr>
        <w:tc>
          <w:tcPr>
            <w:tcW w:w="1019" w:type="dxa"/>
          </w:tcPr>
          <w:p w14:paraId="56A8C830" w14:textId="77777777" w:rsidR="002B33DE" w:rsidRPr="0055204B" w:rsidRDefault="002B33DE" w:rsidP="002B33DE">
            <w:pPr>
              <w:rPr>
                <w:rFonts w:ascii="Arial" w:eastAsia="Cambria" w:hAnsi="Arial" w:cs="Times New Roman"/>
                <w:sz w:val="20"/>
              </w:rPr>
            </w:pPr>
          </w:p>
          <w:p w14:paraId="2414CF27" w14:textId="77777777" w:rsidR="002B33DE" w:rsidRPr="0055204B" w:rsidRDefault="002B33DE" w:rsidP="002B33DE">
            <w:pPr>
              <w:rPr>
                <w:rFonts w:ascii="Arial" w:eastAsia="Cambria" w:hAnsi="Arial" w:cs="Times New Roman"/>
                <w:sz w:val="20"/>
              </w:rPr>
            </w:pPr>
          </w:p>
          <w:p w14:paraId="4D5BCC5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38" w:type="dxa"/>
          </w:tcPr>
          <w:p w14:paraId="55BB99F2" w14:textId="77777777" w:rsidR="002B33DE" w:rsidRPr="0055204B" w:rsidRDefault="002B33DE" w:rsidP="002B33DE">
            <w:pPr>
              <w:rPr>
                <w:rFonts w:ascii="Arial" w:eastAsia="Cambria" w:hAnsi="Arial" w:cs="Times New Roman"/>
                <w:sz w:val="20"/>
              </w:rPr>
            </w:pPr>
          </w:p>
          <w:p w14:paraId="0E094AEF" w14:textId="483B3381" w:rsidR="002B33DE" w:rsidRPr="0055204B" w:rsidRDefault="001968F6" w:rsidP="002B33DE">
            <w:pPr>
              <w:rPr>
                <w:rFonts w:ascii="Arial" w:eastAsia="Cambria" w:hAnsi="Arial" w:cs="Times New Roman"/>
                <w:sz w:val="20"/>
              </w:rPr>
            </w:pPr>
            <w:r>
              <w:rPr>
                <w:rFonts w:ascii="Arial" w:eastAsia="Cambria" w:hAnsi="Arial" w:cs="Times New Roman"/>
                <w:sz w:val="20"/>
              </w:rPr>
              <w:t xml:space="preserve">Supervise the room while students conduct the two activities (over two days?) </w:t>
            </w:r>
          </w:p>
          <w:p w14:paraId="158C73A4" w14:textId="77777777" w:rsidR="002B33DE" w:rsidRPr="0055204B" w:rsidRDefault="002B33DE" w:rsidP="002B33DE">
            <w:pPr>
              <w:rPr>
                <w:rFonts w:ascii="Arial" w:eastAsia="Cambria" w:hAnsi="Arial" w:cs="Times New Roman"/>
                <w:sz w:val="20"/>
              </w:rPr>
            </w:pPr>
          </w:p>
        </w:tc>
        <w:tc>
          <w:tcPr>
            <w:tcW w:w="1092" w:type="dxa"/>
          </w:tcPr>
          <w:p w14:paraId="483D12A0" w14:textId="77777777" w:rsidR="002B33DE" w:rsidRPr="0055204B" w:rsidRDefault="002B33DE" w:rsidP="002B33DE">
            <w:pPr>
              <w:rPr>
                <w:rFonts w:ascii="Arial" w:eastAsia="Cambria" w:hAnsi="Arial" w:cs="Times New Roman"/>
                <w:sz w:val="20"/>
              </w:rPr>
            </w:pPr>
          </w:p>
          <w:p w14:paraId="6A0058DE" w14:textId="77777777" w:rsidR="002B33DE" w:rsidRPr="0055204B" w:rsidRDefault="002B33DE" w:rsidP="002B33DE">
            <w:pPr>
              <w:rPr>
                <w:rFonts w:ascii="Arial" w:eastAsia="Cambria" w:hAnsi="Arial" w:cs="Times New Roman"/>
                <w:sz w:val="20"/>
              </w:rPr>
            </w:pPr>
          </w:p>
          <w:p w14:paraId="2A5E273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729" w:type="dxa"/>
          </w:tcPr>
          <w:p w14:paraId="79128E3D" w14:textId="77777777" w:rsidR="002B33DE" w:rsidRPr="0055204B" w:rsidRDefault="002B33DE" w:rsidP="002B33DE">
            <w:pPr>
              <w:rPr>
                <w:rFonts w:ascii="Arial" w:eastAsia="Cambria" w:hAnsi="Arial" w:cs="Times New Roman"/>
                <w:sz w:val="20"/>
              </w:rPr>
            </w:pPr>
          </w:p>
        </w:tc>
      </w:tr>
      <w:tr w:rsidR="00B10087" w:rsidRPr="0055204B" w14:paraId="1FEC3F69" w14:textId="77777777" w:rsidTr="00B10087">
        <w:trPr>
          <w:trHeight w:val="1526"/>
        </w:trPr>
        <w:tc>
          <w:tcPr>
            <w:tcW w:w="1019" w:type="dxa"/>
          </w:tcPr>
          <w:p w14:paraId="70163141" w14:textId="77777777" w:rsidR="002B33DE" w:rsidRPr="0055204B" w:rsidRDefault="002B33DE" w:rsidP="002B33DE">
            <w:pPr>
              <w:rPr>
                <w:rFonts w:ascii="Arial" w:eastAsia="Cambria" w:hAnsi="Arial" w:cs="Times New Roman"/>
                <w:sz w:val="20"/>
              </w:rPr>
            </w:pPr>
          </w:p>
          <w:p w14:paraId="1E6C9109" w14:textId="77777777" w:rsidR="002B33DE" w:rsidRPr="0055204B" w:rsidRDefault="002B33DE" w:rsidP="002B33DE">
            <w:pPr>
              <w:rPr>
                <w:rFonts w:ascii="Arial" w:eastAsia="Cambria" w:hAnsi="Arial" w:cs="Times New Roman"/>
                <w:sz w:val="20"/>
              </w:rPr>
            </w:pPr>
          </w:p>
          <w:p w14:paraId="4604DB0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38" w:type="dxa"/>
          </w:tcPr>
          <w:p w14:paraId="4352ECA3" w14:textId="77777777" w:rsidR="002B33DE" w:rsidRPr="0055204B" w:rsidRDefault="002B33DE" w:rsidP="002B33DE">
            <w:pPr>
              <w:rPr>
                <w:rFonts w:ascii="Arial" w:eastAsia="Cambria" w:hAnsi="Arial" w:cs="Times New Roman"/>
                <w:sz w:val="20"/>
              </w:rPr>
            </w:pPr>
          </w:p>
          <w:p w14:paraId="056CA07B" w14:textId="33953A29" w:rsidR="002B33DE" w:rsidRPr="0055204B" w:rsidRDefault="001968F6" w:rsidP="002B33DE">
            <w:pPr>
              <w:rPr>
                <w:rFonts w:ascii="Arial" w:eastAsia="Cambria" w:hAnsi="Arial" w:cs="Times New Roman"/>
                <w:sz w:val="20"/>
              </w:rPr>
            </w:pPr>
            <w:r>
              <w:rPr>
                <w:rFonts w:ascii="Arial" w:eastAsia="Cambria" w:hAnsi="Arial" w:cs="Times New Roman"/>
                <w:sz w:val="20"/>
              </w:rPr>
              <w:t xml:space="preserve">Make and record observations. </w:t>
            </w:r>
          </w:p>
          <w:p w14:paraId="33554502" w14:textId="77777777" w:rsidR="002B33DE" w:rsidRPr="0055204B" w:rsidRDefault="002B33DE" w:rsidP="002B33DE">
            <w:pPr>
              <w:rPr>
                <w:rFonts w:ascii="Arial" w:eastAsia="Cambria" w:hAnsi="Arial" w:cs="Times New Roman"/>
                <w:sz w:val="20"/>
              </w:rPr>
            </w:pPr>
          </w:p>
        </w:tc>
        <w:tc>
          <w:tcPr>
            <w:tcW w:w="1092" w:type="dxa"/>
          </w:tcPr>
          <w:p w14:paraId="69452BA6" w14:textId="77777777" w:rsidR="002B33DE" w:rsidRPr="0055204B" w:rsidRDefault="002B33DE" w:rsidP="002B33DE">
            <w:pPr>
              <w:rPr>
                <w:rFonts w:ascii="Arial" w:eastAsia="Cambria" w:hAnsi="Arial" w:cs="Times New Roman"/>
                <w:sz w:val="20"/>
              </w:rPr>
            </w:pPr>
          </w:p>
          <w:p w14:paraId="1DA87BEA" w14:textId="77777777" w:rsidR="002B33DE" w:rsidRPr="0055204B" w:rsidRDefault="002B33DE" w:rsidP="002B33DE">
            <w:pPr>
              <w:rPr>
                <w:rFonts w:ascii="Arial" w:eastAsia="Cambria" w:hAnsi="Arial" w:cs="Times New Roman"/>
                <w:sz w:val="20"/>
              </w:rPr>
            </w:pPr>
          </w:p>
          <w:p w14:paraId="63A6761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729" w:type="dxa"/>
          </w:tcPr>
          <w:p w14:paraId="040DC932" w14:textId="77777777" w:rsidR="002B33DE" w:rsidRPr="0055204B" w:rsidRDefault="002B33DE" w:rsidP="002B33DE">
            <w:pPr>
              <w:rPr>
                <w:rFonts w:ascii="Arial" w:eastAsia="Cambria" w:hAnsi="Arial" w:cs="Times New Roman"/>
                <w:sz w:val="20"/>
              </w:rPr>
            </w:pPr>
          </w:p>
        </w:tc>
      </w:tr>
      <w:tr w:rsidR="00B10087" w:rsidRPr="0055204B" w14:paraId="410BFCE1" w14:textId="77777777" w:rsidTr="00B10087">
        <w:trPr>
          <w:trHeight w:val="1087"/>
        </w:trPr>
        <w:tc>
          <w:tcPr>
            <w:tcW w:w="1019" w:type="dxa"/>
          </w:tcPr>
          <w:p w14:paraId="4549541E" w14:textId="77777777" w:rsidR="007075ED" w:rsidRDefault="007075ED" w:rsidP="002B33DE">
            <w:pPr>
              <w:rPr>
                <w:rFonts w:ascii="Arial" w:eastAsia="Cambria" w:hAnsi="Arial" w:cs="Times New Roman"/>
                <w:sz w:val="20"/>
              </w:rPr>
            </w:pPr>
          </w:p>
          <w:p w14:paraId="292CECD9" w14:textId="77777777" w:rsidR="002B33DE" w:rsidRPr="0055204B" w:rsidRDefault="002B33DE" w:rsidP="002B33DE">
            <w:pPr>
              <w:rPr>
                <w:rFonts w:ascii="Arial" w:eastAsia="Cambria" w:hAnsi="Arial" w:cs="Times New Roman"/>
                <w:sz w:val="20"/>
              </w:rPr>
            </w:pPr>
          </w:p>
          <w:p w14:paraId="3B871487"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38" w:type="dxa"/>
          </w:tcPr>
          <w:p w14:paraId="4D2C87E9" w14:textId="33024204" w:rsidR="001968F6" w:rsidRPr="0055204B" w:rsidRDefault="001968F6" w:rsidP="002B33DE">
            <w:pPr>
              <w:rPr>
                <w:rFonts w:ascii="Arial" w:eastAsia="Cambria" w:hAnsi="Arial" w:cs="Times New Roman"/>
                <w:sz w:val="20"/>
              </w:rPr>
            </w:pPr>
            <w:r>
              <w:rPr>
                <w:rFonts w:ascii="Arial" w:eastAsia="Cambria" w:hAnsi="Arial" w:cs="Times New Roman"/>
                <w:sz w:val="20"/>
              </w:rPr>
              <w:t xml:space="preserve">Students will have completed data tables and recorded other relevant observations. </w:t>
            </w:r>
          </w:p>
        </w:tc>
        <w:tc>
          <w:tcPr>
            <w:tcW w:w="1092" w:type="dxa"/>
          </w:tcPr>
          <w:p w14:paraId="4066D661" w14:textId="77777777" w:rsidR="007075ED" w:rsidRDefault="007075ED" w:rsidP="002B33DE">
            <w:pPr>
              <w:rPr>
                <w:rFonts w:ascii="Arial" w:eastAsia="Cambria" w:hAnsi="Arial" w:cs="Times New Roman"/>
                <w:sz w:val="20"/>
              </w:rPr>
            </w:pPr>
          </w:p>
          <w:p w14:paraId="443B0DD2" w14:textId="77777777" w:rsidR="002B33DE" w:rsidRPr="0055204B" w:rsidRDefault="002B33DE" w:rsidP="002B33DE">
            <w:pPr>
              <w:rPr>
                <w:rFonts w:ascii="Arial" w:eastAsia="Cambria" w:hAnsi="Arial" w:cs="Times New Roman"/>
                <w:sz w:val="20"/>
              </w:rPr>
            </w:pPr>
          </w:p>
          <w:p w14:paraId="288E0F2D"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729" w:type="dxa"/>
          </w:tcPr>
          <w:p w14:paraId="6CE8FBAD" w14:textId="77777777" w:rsidR="002B33DE" w:rsidRPr="0055204B" w:rsidRDefault="002B33DE" w:rsidP="002B33DE">
            <w:pPr>
              <w:rPr>
                <w:rFonts w:ascii="Arial" w:eastAsia="Cambria" w:hAnsi="Arial" w:cs="Times New Roman"/>
                <w:sz w:val="20"/>
              </w:rPr>
            </w:pPr>
          </w:p>
        </w:tc>
      </w:tr>
    </w:tbl>
    <w:p w14:paraId="03F12646" w14:textId="77777777" w:rsidR="002B33DE" w:rsidRDefault="002B33DE" w:rsidP="00EC0229">
      <w:pPr>
        <w:rPr>
          <w:rFonts w:ascii="Arial" w:hAnsi="Arial"/>
        </w:rPr>
      </w:pPr>
    </w:p>
    <w:p w14:paraId="5555F96F"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5E4F0564" w14:textId="77777777" w:rsidR="002B33DE" w:rsidRDefault="002B33DE" w:rsidP="002B33DE">
      <w:pPr>
        <w:rPr>
          <w:rFonts w:ascii="Arial" w:hAnsi="Arial"/>
        </w:rPr>
      </w:pPr>
    </w:p>
    <w:p w14:paraId="188EC704" w14:textId="77777777" w:rsidR="002B33DE" w:rsidRDefault="002B33DE" w:rsidP="002B33DE">
      <w:pPr>
        <w:rPr>
          <w:rFonts w:ascii="Arial" w:hAnsi="Arial"/>
        </w:rPr>
      </w:pPr>
    </w:p>
    <w:p w14:paraId="38759755" w14:textId="4ECFA19F" w:rsidR="002B33DE" w:rsidRPr="00B10087" w:rsidRDefault="00B10087" w:rsidP="002B33DE">
      <w:pPr>
        <w:rPr>
          <w:rFonts w:ascii="Arial" w:hAnsi="Arial"/>
          <w:i/>
        </w:rPr>
      </w:pPr>
      <w:r w:rsidRPr="00B10087">
        <w:rPr>
          <w:rFonts w:ascii="Arial" w:hAnsi="Arial"/>
          <w:i/>
        </w:rPr>
        <w:t xml:space="preserve">See the chart above. </w:t>
      </w:r>
      <w:r w:rsidR="001968F6">
        <w:rPr>
          <w:rFonts w:ascii="Arial" w:hAnsi="Arial"/>
          <w:i/>
        </w:rPr>
        <w:t>I try to catch their attention and kindle interest. I provide access to equipment and supplies, and give directions for how to safely and successfully conduct the activities. Afterward, the students provide the data and observations as we summarize what we’ve observed and discuss where what we’ve seen might apply in ocean realm…homeostasis, etc.</w:t>
      </w:r>
    </w:p>
    <w:p w14:paraId="182F5F0E" w14:textId="617BBFB6" w:rsidR="002B33DE" w:rsidRPr="001968F6" w:rsidRDefault="002B33DE" w:rsidP="00EC0229">
      <w:pPr>
        <w:rPr>
          <w:rFonts w:ascii="Arial" w:hAnsi="Arial"/>
          <w:b/>
        </w:rPr>
      </w:pPr>
    </w:p>
    <w:p w14:paraId="6C5E4D16" w14:textId="77777777" w:rsidR="002B33DE" w:rsidRDefault="002B33DE" w:rsidP="00EC0229">
      <w:pPr>
        <w:rPr>
          <w:rFonts w:ascii="Arial" w:hAnsi="Arial"/>
        </w:rPr>
      </w:pPr>
    </w:p>
    <w:p w14:paraId="78C03D40" w14:textId="77777777" w:rsidR="007F7AC5" w:rsidRDefault="007F7AC5" w:rsidP="00EC0229">
      <w:pPr>
        <w:rPr>
          <w:rFonts w:ascii="Arial" w:hAnsi="Arial"/>
        </w:rPr>
      </w:pPr>
    </w:p>
    <w:p w14:paraId="01FAAEA0" w14:textId="77777777"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0909D2AC"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58E3B9D9" w14:textId="77777777" w:rsidR="002B33DE" w:rsidRDefault="002B33DE" w:rsidP="00EC0229">
      <w:pPr>
        <w:rPr>
          <w:rFonts w:ascii="Arial" w:hAnsi="Arial"/>
        </w:rPr>
      </w:pPr>
    </w:p>
    <w:p w14:paraId="335D8E7E" w14:textId="4881179E" w:rsidR="007F7AC5" w:rsidRPr="009428F0" w:rsidRDefault="001968F6" w:rsidP="00EC0229">
      <w:pPr>
        <w:rPr>
          <w:rFonts w:ascii="Arial" w:hAnsi="Arial"/>
          <w:i/>
        </w:rPr>
      </w:pPr>
      <w:r w:rsidRPr="009428F0">
        <w:rPr>
          <w:rFonts w:ascii="Arial" w:hAnsi="Arial"/>
          <w:b/>
          <w:i/>
        </w:rPr>
        <w:t>Description</w:t>
      </w:r>
      <w:r w:rsidRPr="009428F0">
        <w:rPr>
          <w:rFonts w:ascii="Arial" w:hAnsi="Arial"/>
          <w:i/>
        </w:rPr>
        <w:t xml:space="preserve"> first, then </w:t>
      </w:r>
      <w:r w:rsidRPr="009428F0">
        <w:rPr>
          <w:rFonts w:ascii="Arial" w:hAnsi="Arial"/>
          <w:b/>
          <w:i/>
        </w:rPr>
        <w:t>experimentation</w:t>
      </w:r>
      <w:r w:rsidRPr="009428F0">
        <w:rPr>
          <w:rFonts w:ascii="Arial" w:hAnsi="Arial"/>
          <w:i/>
        </w:rPr>
        <w:t xml:space="preserve"> as we make initial observations of diffusion and osmosis using a demo we’ve seen before (colored water layers), adding saline solution to a naturally-colored plant cell, and then make hypotheses as to what will happen when placing potato plugs into water or </w:t>
      </w:r>
      <w:r w:rsidR="009428F0" w:rsidRPr="009428F0">
        <w:rPr>
          <w:rFonts w:ascii="Arial" w:hAnsi="Arial"/>
          <w:i/>
        </w:rPr>
        <w:t xml:space="preserve">different salinities. </w:t>
      </w:r>
    </w:p>
    <w:p w14:paraId="27304C12" w14:textId="77777777" w:rsidR="007F7AC5" w:rsidRDefault="007F7AC5" w:rsidP="00EC0229">
      <w:pPr>
        <w:rPr>
          <w:rFonts w:ascii="Arial" w:hAnsi="Arial"/>
        </w:rPr>
      </w:pPr>
    </w:p>
    <w:p w14:paraId="0C9FF093" w14:textId="77777777" w:rsidR="002B33DE" w:rsidRDefault="002B33DE" w:rsidP="00EC0229">
      <w:pPr>
        <w:rPr>
          <w:rFonts w:ascii="Arial" w:hAnsi="Arial"/>
        </w:rPr>
      </w:pPr>
    </w:p>
    <w:p w14:paraId="6EDD0194"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2F92843A" w14:textId="77777777" w:rsidR="00C71326" w:rsidRDefault="00C71326" w:rsidP="00EC0229">
      <w:pPr>
        <w:rPr>
          <w:rFonts w:ascii="Arial" w:hAnsi="Arial"/>
        </w:rPr>
      </w:pPr>
    </w:p>
    <w:p w14:paraId="47FA4CFD" w14:textId="25E4C772" w:rsidR="009428F0" w:rsidRDefault="009428F0" w:rsidP="00EC0229">
      <w:pPr>
        <w:rPr>
          <w:rFonts w:ascii="Arial" w:hAnsi="Arial"/>
          <w:i/>
        </w:rPr>
      </w:pPr>
      <w:r w:rsidRPr="009428F0">
        <w:rPr>
          <w:rFonts w:ascii="Arial" w:hAnsi="Arial"/>
          <w:i/>
        </w:rPr>
        <w:t xml:space="preserve">I’m going to force myself to slow down with this lesson. I may even conduct it around other activities over three days. It’s a core concept worth learning well, and it will take as long as it takes. </w:t>
      </w:r>
    </w:p>
    <w:p w14:paraId="54C4189C" w14:textId="77777777" w:rsidR="009428F0" w:rsidRDefault="009428F0" w:rsidP="00EC0229">
      <w:pPr>
        <w:rPr>
          <w:rFonts w:ascii="Arial" w:hAnsi="Arial"/>
          <w:i/>
        </w:rPr>
      </w:pPr>
    </w:p>
    <w:p w14:paraId="01F0FB5B" w14:textId="77777777" w:rsidR="009428F0" w:rsidRPr="009428F0" w:rsidRDefault="009428F0" w:rsidP="00EC0229">
      <w:pPr>
        <w:rPr>
          <w:rFonts w:ascii="Arial" w:hAnsi="Arial"/>
          <w:i/>
        </w:rPr>
      </w:pPr>
      <w:bookmarkStart w:id="0" w:name="_GoBack"/>
      <w:bookmarkEnd w:id="0"/>
    </w:p>
    <w:sectPr w:rsidR="009428F0" w:rsidRPr="009428F0"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20E64" w14:textId="77777777" w:rsidR="001968F6" w:rsidRDefault="001968F6">
      <w:r>
        <w:separator/>
      </w:r>
    </w:p>
  </w:endnote>
  <w:endnote w:type="continuationSeparator" w:id="0">
    <w:p w14:paraId="456A10D3" w14:textId="77777777" w:rsidR="001968F6" w:rsidRDefault="0019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72C8" w14:textId="77777777" w:rsidR="001968F6" w:rsidRPr="00831A1B" w:rsidRDefault="001968F6" w:rsidP="008C5803">
    <w:pPr>
      <w:widowControl w:val="0"/>
      <w:autoSpaceDE w:val="0"/>
      <w:autoSpaceDN w:val="0"/>
      <w:adjustRightInd w:val="0"/>
      <w:jc w:val="center"/>
      <w:rPr>
        <w:rFonts w:ascii="Arial" w:hAnsi="Arial" w:cs="Arial"/>
        <w:i/>
        <w:iCs/>
        <w:sz w:val="12"/>
        <w:szCs w:val="32"/>
      </w:rPr>
    </w:pPr>
  </w:p>
  <w:p w14:paraId="20B6347B" w14:textId="77777777" w:rsidR="001968F6" w:rsidRPr="00FA779E" w:rsidRDefault="001968F6"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090813A6" w14:textId="77777777" w:rsidR="001968F6" w:rsidRDefault="001968F6"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9428F0">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9428F0">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7697B" w14:textId="77777777" w:rsidR="001968F6" w:rsidRDefault="001968F6">
      <w:r>
        <w:separator/>
      </w:r>
    </w:p>
  </w:footnote>
  <w:footnote w:type="continuationSeparator" w:id="0">
    <w:p w14:paraId="3075EA16" w14:textId="77777777" w:rsidR="001968F6" w:rsidRDefault="001968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968F6"/>
    <w:rsid w:val="001B6843"/>
    <w:rsid w:val="001D0BAC"/>
    <w:rsid w:val="001D1FFB"/>
    <w:rsid w:val="001D5ADE"/>
    <w:rsid w:val="001E4C0E"/>
    <w:rsid w:val="001E6650"/>
    <w:rsid w:val="002028DE"/>
    <w:rsid w:val="0022506B"/>
    <w:rsid w:val="00230C19"/>
    <w:rsid w:val="00237AED"/>
    <w:rsid w:val="00237B09"/>
    <w:rsid w:val="0025201C"/>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629"/>
    <w:rsid w:val="00391EE1"/>
    <w:rsid w:val="003A3D0D"/>
    <w:rsid w:val="003B2D16"/>
    <w:rsid w:val="003B6865"/>
    <w:rsid w:val="003E3685"/>
    <w:rsid w:val="004026AF"/>
    <w:rsid w:val="00404090"/>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395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8F7F1B"/>
    <w:rsid w:val="00903009"/>
    <w:rsid w:val="00904A84"/>
    <w:rsid w:val="009057F4"/>
    <w:rsid w:val="009075D6"/>
    <w:rsid w:val="00915FE1"/>
    <w:rsid w:val="009428F0"/>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561E"/>
    <w:rsid w:val="00A67C39"/>
    <w:rsid w:val="00A96633"/>
    <w:rsid w:val="00AB4F4B"/>
    <w:rsid w:val="00AC759B"/>
    <w:rsid w:val="00AD56D5"/>
    <w:rsid w:val="00AD676F"/>
    <w:rsid w:val="00AE11C6"/>
    <w:rsid w:val="00AE50A5"/>
    <w:rsid w:val="00AF35AB"/>
    <w:rsid w:val="00B07438"/>
    <w:rsid w:val="00B10087"/>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97D2A"/>
    <w:rsid w:val="00FA7E66"/>
    <w:rsid w:val="00FB1BD6"/>
    <w:rsid w:val="00FD064B"/>
    <w:rsid w:val="00FE507B"/>
    <w:rsid w:val="00FE5444"/>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3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1141</Words>
  <Characters>6508</Characters>
  <Application>Microsoft Macintosh Word</Application>
  <DocSecurity>0</DocSecurity>
  <Lines>54</Lines>
  <Paragraphs>15</Paragraphs>
  <ScaleCrop>false</ScaleCrop>
  <Company>CRDG</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VanRavenswaay</cp:lastModifiedBy>
  <cp:revision>14</cp:revision>
  <cp:lastPrinted>2013-03-04T23:53:00Z</cp:lastPrinted>
  <dcterms:created xsi:type="dcterms:W3CDTF">2013-01-13T12:02:00Z</dcterms:created>
  <dcterms:modified xsi:type="dcterms:W3CDTF">2013-04-02T04:54:00Z</dcterms:modified>
</cp:coreProperties>
</file>