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99" w:rsidRPr="001C59BA" w:rsidRDefault="00E96999" w:rsidP="008B41C5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sz w:val="28"/>
          <w:szCs w:val="24"/>
          <w:u w:val="single"/>
        </w:rPr>
      </w:pPr>
      <w:r w:rsidRPr="001C59BA">
        <w:rPr>
          <w:rFonts w:ascii="Trebuchet MS" w:eastAsia="Times New Roman" w:hAnsi="Trebuchet MS" w:cs="Times New Roman"/>
          <w:b/>
          <w:bCs/>
          <w:sz w:val="28"/>
          <w:szCs w:val="24"/>
          <w:u w:val="single"/>
        </w:rPr>
        <w:t>SEOTY</w:t>
      </w:r>
      <w:r w:rsidR="00EE6529">
        <w:rPr>
          <w:rFonts w:ascii="Trebuchet MS" w:eastAsia="Times New Roman" w:hAnsi="Trebuchet MS" w:cs="Times New Roman"/>
          <w:b/>
          <w:bCs/>
          <w:sz w:val="28"/>
          <w:szCs w:val="24"/>
          <w:u w:val="single"/>
        </w:rPr>
        <w:t xml:space="preserve"> Spring 202</w:t>
      </w:r>
      <w:r w:rsidR="00252E56">
        <w:rPr>
          <w:rFonts w:ascii="Trebuchet MS" w:eastAsia="Times New Roman" w:hAnsi="Trebuchet MS" w:cs="Times New Roman"/>
          <w:b/>
          <w:bCs/>
          <w:sz w:val="28"/>
          <w:szCs w:val="24"/>
          <w:u w:val="single"/>
        </w:rPr>
        <w:t>4</w:t>
      </w:r>
      <w:r w:rsidR="00BC057B" w:rsidRPr="001C59BA">
        <w:rPr>
          <w:rFonts w:ascii="Trebuchet MS" w:eastAsia="Times New Roman" w:hAnsi="Trebuchet MS" w:cs="Times New Roman"/>
          <w:b/>
          <w:bCs/>
          <w:sz w:val="28"/>
          <w:szCs w:val="24"/>
          <w:u w:val="single"/>
        </w:rPr>
        <w:t xml:space="preserve"> </w:t>
      </w:r>
      <w:r w:rsidRPr="001C59BA">
        <w:rPr>
          <w:rFonts w:ascii="Trebuchet MS" w:eastAsia="Times New Roman" w:hAnsi="Trebuchet MS" w:cs="Times New Roman"/>
          <w:b/>
          <w:bCs/>
          <w:sz w:val="28"/>
          <w:szCs w:val="24"/>
          <w:u w:val="single"/>
        </w:rPr>
        <w:t>Ind</w:t>
      </w:r>
      <w:r w:rsidR="00905ACE" w:rsidRPr="001C59BA">
        <w:rPr>
          <w:rFonts w:ascii="Trebuchet MS" w:eastAsia="Times New Roman" w:hAnsi="Trebuchet MS" w:cs="Times New Roman"/>
          <w:b/>
          <w:bCs/>
          <w:sz w:val="28"/>
          <w:szCs w:val="24"/>
          <w:u w:val="single"/>
        </w:rPr>
        <w:t>ividual Nomination Requirements</w:t>
      </w:r>
    </w:p>
    <w:p w:rsidR="00E96999" w:rsidRPr="001C59BA" w:rsidRDefault="008B41C5" w:rsidP="00E9699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C59BA">
        <w:rPr>
          <w:rFonts w:ascii="Trebuchet MS" w:eastAsia="Times New Roman" w:hAnsi="Trebuchet MS" w:cs="Times New Roman"/>
          <w:sz w:val="24"/>
          <w:szCs w:val="24"/>
        </w:rPr>
        <w:t>To be eligible, n</w:t>
      </w:r>
      <w:r w:rsidR="00E96999" w:rsidRPr="001C59BA">
        <w:rPr>
          <w:rFonts w:ascii="Trebuchet MS" w:eastAsia="Times New Roman" w:hAnsi="Trebuchet MS" w:cs="Times New Roman"/>
          <w:sz w:val="24"/>
          <w:szCs w:val="24"/>
        </w:rPr>
        <w:t>ominee</w:t>
      </w:r>
      <w:r w:rsidRPr="001C59BA">
        <w:rPr>
          <w:rFonts w:ascii="Trebuchet MS" w:eastAsia="Times New Roman" w:hAnsi="Trebuchet MS" w:cs="Times New Roman"/>
          <w:sz w:val="24"/>
          <w:szCs w:val="24"/>
        </w:rPr>
        <w:t>s</w:t>
      </w:r>
      <w:r w:rsidR="00E96999" w:rsidRPr="001C59BA">
        <w:rPr>
          <w:rFonts w:ascii="Trebuchet MS" w:eastAsia="Times New Roman" w:hAnsi="Trebuchet MS" w:cs="Times New Roman"/>
          <w:sz w:val="24"/>
          <w:szCs w:val="24"/>
        </w:rPr>
        <w:t xml:space="preserve"> must...</w:t>
      </w:r>
    </w:p>
    <w:p w:rsidR="00E96999" w:rsidRPr="001C59BA" w:rsidRDefault="00E96999" w:rsidP="00E969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C59BA">
        <w:rPr>
          <w:rFonts w:ascii="Trebuchet MS" w:eastAsia="Times New Roman" w:hAnsi="Trebuchet MS" w:cs="Times New Roman"/>
          <w:sz w:val="24"/>
          <w:szCs w:val="24"/>
        </w:rPr>
        <w:t>be a M</w:t>
      </w:r>
      <w:r w:rsidRPr="001C59BA">
        <w:rPr>
          <w:rFonts w:ascii="Trebuchet MS" w:eastAsia="Times New Roman" w:hAnsi="Trebuchet MS" w:cs="Arial"/>
          <w:sz w:val="24"/>
          <w:szCs w:val="24"/>
        </w:rPr>
        <w:t>ā</w:t>
      </w:r>
      <w:r w:rsidRPr="001C59BA">
        <w:rPr>
          <w:rFonts w:ascii="Trebuchet MS" w:eastAsia="Times New Roman" w:hAnsi="Trebuchet MS" w:cs="Times New Roman"/>
          <w:sz w:val="24"/>
          <w:szCs w:val="24"/>
        </w:rPr>
        <w:t>noa classified, conti</w:t>
      </w:r>
      <w:r w:rsidR="00804222">
        <w:rPr>
          <w:rFonts w:ascii="Trebuchet MS" w:eastAsia="Times New Roman" w:hAnsi="Trebuchet MS" w:cs="Times New Roman"/>
          <w:sz w:val="24"/>
          <w:szCs w:val="24"/>
        </w:rPr>
        <w:t>nuing student in the Spring 202</w:t>
      </w:r>
      <w:r w:rsidR="00252E56">
        <w:rPr>
          <w:rFonts w:ascii="Trebuchet MS" w:eastAsia="Times New Roman" w:hAnsi="Trebuchet MS" w:cs="Times New Roman"/>
          <w:sz w:val="24"/>
          <w:szCs w:val="24"/>
        </w:rPr>
        <w:t>4</w:t>
      </w:r>
      <w:r w:rsidRPr="001C59BA">
        <w:rPr>
          <w:rFonts w:ascii="Trebuchet MS" w:eastAsia="Times New Roman" w:hAnsi="Trebuchet MS" w:cs="Times New Roman"/>
          <w:sz w:val="24"/>
          <w:szCs w:val="24"/>
        </w:rPr>
        <w:t xml:space="preserve"> semester at the University of Hawaii at M</w:t>
      </w:r>
      <w:r w:rsidRPr="001C59BA">
        <w:rPr>
          <w:rFonts w:ascii="Trebuchet MS" w:eastAsia="Times New Roman" w:hAnsi="Trebuchet MS" w:cs="Arial"/>
          <w:sz w:val="24"/>
          <w:szCs w:val="24"/>
        </w:rPr>
        <w:t>ā</w:t>
      </w:r>
      <w:r w:rsidRPr="001C59BA">
        <w:rPr>
          <w:rFonts w:ascii="Trebuchet MS" w:eastAsia="Times New Roman" w:hAnsi="Trebuchet MS" w:cs="Times New Roman"/>
          <w:sz w:val="24"/>
          <w:szCs w:val="24"/>
        </w:rPr>
        <w:t>noa.</w:t>
      </w:r>
    </w:p>
    <w:p w:rsidR="00E96999" w:rsidRPr="001C59BA" w:rsidRDefault="00E96999" w:rsidP="00E969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C59BA">
        <w:rPr>
          <w:rFonts w:ascii="Trebuchet MS" w:eastAsia="Times New Roman" w:hAnsi="Trebuchet MS" w:cs="Times New Roman"/>
          <w:sz w:val="24"/>
          <w:szCs w:val="24"/>
        </w:rPr>
        <w:t xml:space="preserve">be currently employed on the F1 </w:t>
      </w:r>
      <w:r w:rsidR="00D166E7">
        <w:rPr>
          <w:rFonts w:ascii="Trebuchet MS" w:eastAsia="Times New Roman" w:hAnsi="Trebuchet MS" w:cs="Times New Roman"/>
          <w:sz w:val="24"/>
          <w:szCs w:val="24"/>
        </w:rPr>
        <w:t xml:space="preserve">(FWS) </w:t>
      </w:r>
      <w:r w:rsidRPr="001C59BA">
        <w:rPr>
          <w:rFonts w:ascii="Trebuchet MS" w:eastAsia="Times New Roman" w:hAnsi="Trebuchet MS" w:cs="Times New Roman"/>
          <w:sz w:val="24"/>
          <w:szCs w:val="24"/>
        </w:rPr>
        <w:t xml:space="preserve">or F3 payroll code, which denotes the individual as a </w:t>
      </w:r>
      <w:r w:rsidRPr="00D166E7">
        <w:rPr>
          <w:rFonts w:ascii="Trebuchet MS" w:eastAsia="Times New Roman" w:hAnsi="Trebuchet MS" w:cs="Times New Roman"/>
          <w:b/>
          <w:i/>
          <w:sz w:val="24"/>
          <w:szCs w:val="24"/>
        </w:rPr>
        <w:t>student employee</w:t>
      </w:r>
      <w:r w:rsidRPr="001C59BA">
        <w:rPr>
          <w:rFonts w:ascii="Trebuchet MS" w:eastAsia="Times New Roman" w:hAnsi="Trebuchet MS" w:cs="Times New Roman"/>
          <w:sz w:val="24"/>
          <w:szCs w:val="24"/>
        </w:rPr>
        <w:t xml:space="preserve"> of the University of </w:t>
      </w:r>
      <w:proofErr w:type="gramStart"/>
      <w:r w:rsidRPr="001C59BA">
        <w:rPr>
          <w:rFonts w:ascii="Trebuchet MS" w:eastAsia="Times New Roman" w:hAnsi="Trebuchet MS" w:cs="Times New Roman"/>
          <w:sz w:val="24"/>
          <w:szCs w:val="24"/>
        </w:rPr>
        <w:t>Hawai‘</w:t>
      </w:r>
      <w:proofErr w:type="gramEnd"/>
      <w:r w:rsidRPr="001C59BA">
        <w:rPr>
          <w:rFonts w:ascii="Trebuchet MS" w:eastAsia="Times New Roman" w:hAnsi="Trebuchet MS" w:cs="Times New Roman"/>
          <w:sz w:val="24"/>
          <w:szCs w:val="24"/>
        </w:rPr>
        <w:t>i under the M</w:t>
      </w:r>
      <w:r w:rsidRPr="001C59BA">
        <w:rPr>
          <w:rFonts w:ascii="Trebuchet MS" w:eastAsia="Times New Roman" w:hAnsi="Trebuchet MS" w:cs="Arial"/>
          <w:sz w:val="24"/>
          <w:szCs w:val="24"/>
        </w:rPr>
        <w:t>ā</w:t>
      </w:r>
      <w:r w:rsidRPr="001C59BA">
        <w:rPr>
          <w:rFonts w:ascii="Trebuchet MS" w:eastAsia="Times New Roman" w:hAnsi="Trebuchet MS" w:cs="Times New Roman"/>
          <w:sz w:val="24"/>
          <w:szCs w:val="24"/>
        </w:rPr>
        <w:t>noa Career Center.</w:t>
      </w:r>
    </w:p>
    <w:p w:rsidR="00E96999" w:rsidRPr="001C59BA" w:rsidRDefault="00E96999" w:rsidP="00E969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C59BA">
        <w:rPr>
          <w:rFonts w:ascii="Trebuchet MS" w:eastAsia="Times New Roman" w:hAnsi="Trebuchet MS" w:cs="Times New Roman"/>
          <w:sz w:val="24"/>
          <w:szCs w:val="24"/>
        </w:rPr>
        <w:t>be enrolled as a UHM classified student with the minimum number of credits as follows: 9 credits for Undergraduates; 6 credits for Graduates.</w:t>
      </w:r>
    </w:p>
    <w:p w:rsidR="00E96999" w:rsidRPr="001C59BA" w:rsidRDefault="00E96999" w:rsidP="00E969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C59BA">
        <w:rPr>
          <w:rFonts w:ascii="Trebuchet MS" w:eastAsia="Times New Roman" w:hAnsi="Trebuchet MS" w:cs="Times New Roman"/>
          <w:sz w:val="24"/>
          <w:szCs w:val="24"/>
        </w:rPr>
        <w:t>be in good academic standing.</w:t>
      </w:r>
    </w:p>
    <w:p w:rsidR="00E96999" w:rsidRPr="001C59BA" w:rsidRDefault="00E96999" w:rsidP="00E969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C59BA">
        <w:rPr>
          <w:rFonts w:ascii="Trebuchet MS" w:eastAsia="Times New Roman" w:hAnsi="Trebuchet MS" w:cs="Times New Roman"/>
          <w:sz w:val="24"/>
          <w:szCs w:val="24"/>
        </w:rPr>
        <w:t>have been employed at least 6 months prior to the time of nomination.</w:t>
      </w:r>
    </w:p>
    <w:p w:rsidR="00E96999" w:rsidRPr="001C59BA" w:rsidRDefault="00E96999" w:rsidP="00E969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C59BA">
        <w:rPr>
          <w:rFonts w:ascii="Trebuchet MS" w:eastAsia="Times New Roman" w:hAnsi="Trebuchet MS" w:cs="Times New Roman"/>
          <w:sz w:val="24"/>
          <w:szCs w:val="24"/>
        </w:rPr>
        <w:t>work a minimum of 10 hours per week during the academic periods.</w:t>
      </w:r>
    </w:p>
    <w:p w:rsidR="00A1008D" w:rsidRDefault="00BC057B" w:rsidP="00A1008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C59BA">
        <w:rPr>
          <w:rFonts w:ascii="Trebuchet MS" w:eastAsia="Times New Roman" w:hAnsi="Trebuchet MS" w:cs="Times New Roman"/>
          <w:color w:val="FF0000"/>
          <w:sz w:val="24"/>
          <w:szCs w:val="24"/>
        </w:rPr>
        <w:t>The M</w:t>
      </w:r>
      <w:r w:rsidRPr="001C59BA">
        <w:rPr>
          <w:rFonts w:ascii="Trebuchet MS" w:eastAsia="Times New Roman" w:hAnsi="Trebuchet MS" w:cs="Arial"/>
          <w:color w:val="FF0000"/>
          <w:sz w:val="24"/>
          <w:szCs w:val="24"/>
        </w:rPr>
        <w:t>ā</w:t>
      </w:r>
      <w:r w:rsidRPr="001C59BA">
        <w:rPr>
          <w:rFonts w:ascii="Trebuchet MS" w:eastAsia="Times New Roman" w:hAnsi="Trebuchet MS" w:cs="Times New Roman"/>
          <w:color w:val="FF0000"/>
          <w:sz w:val="24"/>
          <w:szCs w:val="24"/>
        </w:rPr>
        <w:t>noa Career Center will verify the eligibility of all nominees after nominations have been submitted.</w:t>
      </w:r>
      <w:r w:rsidR="00A1008D" w:rsidRPr="00A1008D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8D7865" w:rsidRPr="001C59BA" w:rsidRDefault="00A1008D" w:rsidP="00A1008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C59BA">
        <w:rPr>
          <w:rFonts w:ascii="Trebuchet MS" w:eastAsia="Times New Roman" w:hAnsi="Trebuchet MS" w:cs="Times New Roman"/>
          <w:sz w:val="24"/>
          <w:szCs w:val="24"/>
        </w:rPr>
        <w:t>Nominators will need to provide:</w:t>
      </w:r>
    </w:p>
    <w:p w:rsidR="00A1008D" w:rsidRPr="001C59BA" w:rsidRDefault="00A1008D" w:rsidP="00A100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C59BA">
        <w:rPr>
          <w:rFonts w:ascii="Trebuchet MS" w:eastAsia="Times New Roman" w:hAnsi="Trebuchet MS" w:cs="Times New Roman"/>
          <w:sz w:val="24"/>
          <w:szCs w:val="24"/>
        </w:rPr>
        <w:t>Nominator’s Contact &amp; Department Information</w:t>
      </w:r>
    </w:p>
    <w:p w:rsidR="00A1008D" w:rsidRPr="001C59BA" w:rsidRDefault="00A1008D" w:rsidP="00A100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C59BA">
        <w:rPr>
          <w:rFonts w:ascii="Trebuchet MS" w:eastAsia="Times New Roman" w:hAnsi="Trebuchet MS" w:cs="Times New Roman"/>
          <w:sz w:val="24"/>
          <w:szCs w:val="24"/>
        </w:rPr>
        <w:t xml:space="preserve">Student Employee Information </w:t>
      </w:r>
    </w:p>
    <w:p w:rsidR="00A1008D" w:rsidRPr="001C59BA" w:rsidRDefault="00D166E7" w:rsidP="00A1008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Legal </w:t>
      </w:r>
      <w:r w:rsidR="00A1008D" w:rsidRPr="001C59BA">
        <w:rPr>
          <w:rFonts w:ascii="Trebuchet MS" w:eastAsia="Times New Roman" w:hAnsi="Trebuchet MS" w:cs="Times New Roman"/>
          <w:sz w:val="24"/>
          <w:szCs w:val="24"/>
        </w:rPr>
        <w:t>First and Last Name</w:t>
      </w:r>
    </w:p>
    <w:p w:rsidR="00A1008D" w:rsidRPr="001C59BA" w:rsidRDefault="00A1008D" w:rsidP="00A1008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C59BA">
        <w:rPr>
          <w:rFonts w:ascii="Trebuchet MS" w:eastAsia="Times New Roman" w:hAnsi="Trebuchet MS" w:cs="Times New Roman"/>
          <w:sz w:val="24"/>
          <w:szCs w:val="24"/>
        </w:rPr>
        <w:t>Email Address</w:t>
      </w:r>
    </w:p>
    <w:p w:rsidR="00A1008D" w:rsidRPr="001C59BA" w:rsidRDefault="00A1008D" w:rsidP="00A1008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C59BA">
        <w:rPr>
          <w:rFonts w:ascii="Trebuchet MS" w:eastAsia="Times New Roman" w:hAnsi="Trebuchet MS" w:cs="Times New Roman"/>
          <w:sz w:val="24"/>
          <w:szCs w:val="24"/>
        </w:rPr>
        <w:t>UH Username</w:t>
      </w:r>
    </w:p>
    <w:p w:rsidR="00A1008D" w:rsidRPr="001C59BA" w:rsidRDefault="00A1008D" w:rsidP="00A1008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C59BA">
        <w:rPr>
          <w:rFonts w:ascii="Trebuchet MS" w:eastAsia="Times New Roman" w:hAnsi="Trebuchet MS" w:cs="Times New Roman"/>
          <w:sz w:val="24"/>
          <w:szCs w:val="24"/>
        </w:rPr>
        <w:t>Average work hours per week</w:t>
      </w:r>
    </w:p>
    <w:p w:rsidR="00A1008D" w:rsidRPr="001C59BA" w:rsidRDefault="00A1008D" w:rsidP="00A1008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C59BA">
        <w:rPr>
          <w:rFonts w:ascii="Trebuchet MS" w:eastAsia="Times New Roman" w:hAnsi="Trebuchet MS" w:cs="Times New Roman"/>
          <w:sz w:val="24"/>
          <w:szCs w:val="24"/>
        </w:rPr>
        <w:t>Nominee’s employer’s name, position title, and department</w:t>
      </w:r>
    </w:p>
    <w:p w:rsidR="00BC057B" w:rsidRPr="006031B9" w:rsidRDefault="00A1008D" w:rsidP="00603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C59BA">
        <w:rPr>
          <w:rFonts w:ascii="Trebuchet MS" w:eastAsia="Times New Roman" w:hAnsi="Trebuchet MS" w:cs="Times New Roman"/>
          <w:sz w:val="24"/>
          <w:szCs w:val="24"/>
        </w:rPr>
        <w:t>Nomination Essay from Nominator</w:t>
      </w:r>
    </w:p>
    <w:p w:rsidR="00E96999" w:rsidRPr="001C59BA" w:rsidRDefault="00E96999" w:rsidP="00E9699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C59B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Nomination Essay (required for all </w:t>
      </w:r>
      <w:r w:rsidR="00F87493" w:rsidRPr="001C59B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individual </w:t>
      </w:r>
      <w:r w:rsidRPr="001C59BA">
        <w:rPr>
          <w:rFonts w:ascii="Trebuchet MS" w:eastAsia="Times New Roman" w:hAnsi="Trebuchet MS" w:cs="Times New Roman"/>
          <w:b/>
          <w:bCs/>
          <w:sz w:val="24"/>
          <w:szCs w:val="24"/>
        </w:rPr>
        <w:t>student nominations):</w:t>
      </w:r>
    </w:p>
    <w:p w:rsidR="00E96999" w:rsidRPr="001C59BA" w:rsidRDefault="00E96999" w:rsidP="00E9699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C59BA">
        <w:rPr>
          <w:rFonts w:ascii="Trebuchet MS" w:eastAsia="Times New Roman" w:hAnsi="Trebuchet MS" w:cs="Times New Roman"/>
          <w:sz w:val="24"/>
          <w:szCs w:val="24"/>
        </w:rPr>
        <w:t xml:space="preserve">As part of the competition, a nomination essay must be submitted by the nominator.  The essay is essential in describing the work of the nominee and the reasons why </w:t>
      </w:r>
      <w:r w:rsidR="004E628B">
        <w:rPr>
          <w:rFonts w:ascii="Trebuchet MS" w:eastAsia="Times New Roman" w:hAnsi="Trebuchet MS" w:cs="Times New Roman"/>
          <w:sz w:val="24"/>
          <w:szCs w:val="24"/>
        </w:rPr>
        <w:t>they are</w:t>
      </w:r>
      <w:r w:rsidRPr="001C59BA">
        <w:rPr>
          <w:rFonts w:ascii="Trebuchet MS" w:eastAsia="Times New Roman" w:hAnsi="Trebuchet MS" w:cs="Times New Roman"/>
          <w:sz w:val="24"/>
          <w:szCs w:val="24"/>
        </w:rPr>
        <w:t xml:space="preserve"> an outstanding student employee.  </w:t>
      </w:r>
    </w:p>
    <w:p w:rsidR="008D7865" w:rsidRDefault="008D7865" w:rsidP="008D786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8D7865">
        <w:rPr>
          <w:rFonts w:ascii="Trebuchet MS" w:hAnsi="Trebuchet MS" w:cs="Times New Roman"/>
          <w:sz w:val="24"/>
          <w:szCs w:val="24"/>
        </w:rPr>
        <w:t xml:space="preserve">Nominations will be judged on the following </w:t>
      </w:r>
      <w:r w:rsidR="00EE2874">
        <w:rPr>
          <w:rFonts w:ascii="Trebuchet MS" w:hAnsi="Trebuchet MS" w:cs="Times New Roman"/>
          <w:sz w:val="24"/>
          <w:szCs w:val="24"/>
        </w:rPr>
        <w:t>demonstrated skills, limiting e</w:t>
      </w:r>
      <w:r w:rsidR="00252E56">
        <w:rPr>
          <w:rFonts w:ascii="Trebuchet MS" w:hAnsi="Trebuchet MS" w:cs="Times New Roman"/>
          <w:sz w:val="24"/>
          <w:szCs w:val="24"/>
        </w:rPr>
        <w:t xml:space="preserve">ach section to no more than </w:t>
      </w:r>
      <w:r w:rsidR="00A30E7E" w:rsidRPr="00A30E7E">
        <w:rPr>
          <w:rFonts w:ascii="Trebuchet MS" w:hAnsi="Trebuchet MS" w:cs="Times New Roman"/>
          <w:sz w:val="24"/>
          <w:szCs w:val="24"/>
        </w:rPr>
        <w:t>5</w:t>
      </w:r>
      <w:r w:rsidR="00252E56">
        <w:rPr>
          <w:rFonts w:ascii="Trebuchet MS" w:hAnsi="Trebuchet MS" w:cs="Times New Roman"/>
          <w:sz w:val="24"/>
          <w:szCs w:val="24"/>
        </w:rPr>
        <w:t>0</w:t>
      </w:r>
      <w:r w:rsidR="00A30E7E" w:rsidRPr="00A30E7E">
        <w:rPr>
          <w:rFonts w:ascii="Trebuchet MS" w:hAnsi="Trebuchet MS" w:cs="Times New Roman"/>
          <w:sz w:val="24"/>
          <w:szCs w:val="24"/>
        </w:rPr>
        <w:t>0 words.</w:t>
      </w:r>
      <w:bookmarkStart w:id="0" w:name="_GoBack"/>
      <w:bookmarkEnd w:id="0"/>
    </w:p>
    <w:p w:rsidR="00A30E7E" w:rsidRPr="008D7865" w:rsidRDefault="00A30E7E" w:rsidP="008D786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EE2874" w:rsidRDefault="00EE2874" w:rsidP="00EE2874">
      <w:pPr>
        <w:pStyle w:val="ListParagraph"/>
        <w:numPr>
          <w:ilvl w:val="0"/>
          <w:numId w:val="11"/>
        </w:numPr>
        <w:spacing w:before="9" w:after="0" w:line="240" w:lineRule="auto"/>
        <w:ind w:right="-20"/>
        <w:rPr>
          <w:rFonts w:ascii="Trebuchet MS" w:eastAsia="Calibri" w:hAnsi="Trebuchet MS" w:cs="Calibri"/>
          <w:b/>
          <w:bCs/>
          <w:color w:val="000000"/>
          <w:sz w:val="24"/>
          <w:szCs w:val="24"/>
        </w:rPr>
      </w:pPr>
      <w:r w:rsidRPr="00EE2874">
        <w:rPr>
          <w:rFonts w:ascii="Trebuchet MS" w:eastAsia="Calibri" w:hAnsi="Trebuchet MS" w:cs="Calibri"/>
          <w:b/>
          <w:bCs/>
          <w:color w:val="000000"/>
          <w:sz w:val="24"/>
          <w:szCs w:val="24"/>
        </w:rPr>
        <w:t>COMMUNICA</w:t>
      </w:r>
      <w:r w:rsidRPr="00EE2874">
        <w:rPr>
          <w:rFonts w:ascii="Trebuchet MS" w:eastAsia="Calibri" w:hAnsi="Trebuchet MS" w:cs="Calibri"/>
          <w:b/>
          <w:bCs/>
          <w:color w:val="000000"/>
          <w:spacing w:val="1"/>
          <w:sz w:val="24"/>
          <w:szCs w:val="24"/>
        </w:rPr>
        <w:t>T</w:t>
      </w:r>
      <w:r w:rsidRPr="00EE2874">
        <w:rPr>
          <w:rFonts w:ascii="Trebuchet MS" w:eastAsia="Calibri" w:hAnsi="Trebuchet MS" w:cs="Calibri"/>
          <w:b/>
          <w:bCs/>
          <w:color w:val="000000"/>
          <w:sz w:val="24"/>
          <w:szCs w:val="24"/>
        </w:rPr>
        <w:t>ION</w:t>
      </w:r>
    </w:p>
    <w:p w:rsidR="00137DCC" w:rsidRPr="00EE2874" w:rsidRDefault="00137DCC" w:rsidP="00137DCC">
      <w:pPr>
        <w:spacing w:after="0" w:line="243" w:lineRule="auto"/>
        <w:ind w:left="108" w:right="-20"/>
        <w:rPr>
          <w:rFonts w:ascii="Trebuchet MS" w:eastAsia="Calibri" w:hAnsi="Trebuchet MS" w:cs="Calibri"/>
          <w:color w:val="000000"/>
          <w:sz w:val="24"/>
          <w:szCs w:val="24"/>
        </w:rPr>
      </w:pPr>
      <w:r w:rsidRPr="00EE2874">
        <w:rPr>
          <w:rFonts w:ascii="Trebuchet MS" w:eastAsia="Calibri" w:hAnsi="Trebuchet MS" w:cs="Calibri"/>
          <w:color w:val="000000"/>
          <w:spacing w:val="-1"/>
          <w:sz w:val="24"/>
          <w:szCs w:val="24"/>
        </w:rPr>
        <w:t>N</w:t>
      </w:r>
      <w:r w:rsidRPr="00EE2874">
        <w:rPr>
          <w:rFonts w:ascii="Trebuchet MS" w:eastAsia="Calibri" w:hAnsi="Trebuchet MS" w:cs="Calibri"/>
          <w:color w:val="000000"/>
          <w:sz w:val="24"/>
          <w:szCs w:val="24"/>
        </w:rPr>
        <w:t>ominator may provi</w:t>
      </w:r>
      <w:r w:rsidRPr="00EE2874">
        <w:rPr>
          <w:rFonts w:ascii="Trebuchet MS" w:eastAsia="Calibri" w:hAnsi="Trebuchet MS" w:cs="Calibri"/>
          <w:color w:val="000000"/>
          <w:spacing w:val="-1"/>
          <w:sz w:val="24"/>
          <w:szCs w:val="24"/>
        </w:rPr>
        <w:t>d</w:t>
      </w:r>
      <w:r w:rsidRPr="00EE2874">
        <w:rPr>
          <w:rFonts w:ascii="Trebuchet MS" w:eastAsia="Calibri" w:hAnsi="Trebuchet MS" w:cs="Calibri"/>
          <w:color w:val="000000"/>
          <w:sz w:val="24"/>
          <w:szCs w:val="24"/>
        </w:rPr>
        <w:t>e exam</w:t>
      </w:r>
      <w:r w:rsidRPr="00EE2874">
        <w:rPr>
          <w:rFonts w:ascii="Trebuchet MS" w:eastAsia="Calibri" w:hAnsi="Trebuchet MS" w:cs="Calibri"/>
          <w:color w:val="000000"/>
          <w:spacing w:val="-1"/>
          <w:sz w:val="24"/>
          <w:szCs w:val="24"/>
        </w:rPr>
        <w:t>p</w:t>
      </w:r>
      <w:r w:rsidRPr="00EE2874">
        <w:rPr>
          <w:rFonts w:ascii="Trebuchet MS" w:eastAsia="Calibri" w:hAnsi="Trebuchet MS" w:cs="Calibri"/>
          <w:color w:val="000000"/>
          <w:sz w:val="24"/>
          <w:szCs w:val="24"/>
        </w:rPr>
        <w:t>les f</w:t>
      </w:r>
      <w:r w:rsidRPr="00EE2874">
        <w:rPr>
          <w:rFonts w:ascii="Trebuchet MS" w:eastAsia="Calibri" w:hAnsi="Trebuchet MS" w:cs="Calibri"/>
          <w:color w:val="000000"/>
          <w:spacing w:val="1"/>
          <w:sz w:val="24"/>
          <w:szCs w:val="24"/>
        </w:rPr>
        <w:t>o</w:t>
      </w:r>
      <w:r w:rsidRPr="00EE2874">
        <w:rPr>
          <w:rFonts w:ascii="Trebuchet MS" w:eastAsia="Calibri" w:hAnsi="Trebuchet MS" w:cs="Calibri"/>
          <w:color w:val="000000"/>
          <w:sz w:val="24"/>
          <w:szCs w:val="24"/>
        </w:rPr>
        <w:t>r how the</w:t>
      </w:r>
      <w:r w:rsidRPr="00EE2874">
        <w:rPr>
          <w:rFonts w:ascii="Trebuchet MS" w:eastAsia="Calibri" w:hAnsi="Trebuchet MS" w:cs="Calibri"/>
          <w:color w:val="000000"/>
          <w:spacing w:val="-1"/>
          <w:sz w:val="24"/>
          <w:szCs w:val="24"/>
        </w:rPr>
        <w:t xml:space="preserve"> </w:t>
      </w:r>
      <w:r w:rsidRPr="00EE2874">
        <w:rPr>
          <w:rFonts w:ascii="Trebuchet MS" w:eastAsia="Calibri" w:hAnsi="Trebuchet MS" w:cs="Calibri"/>
          <w:color w:val="000000"/>
          <w:sz w:val="24"/>
          <w:szCs w:val="24"/>
        </w:rPr>
        <w:t>nomi</w:t>
      </w:r>
      <w:r w:rsidRPr="00EE2874">
        <w:rPr>
          <w:rFonts w:ascii="Trebuchet MS" w:eastAsia="Calibri" w:hAnsi="Trebuchet MS" w:cs="Calibri"/>
          <w:color w:val="000000"/>
          <w:spacing w:val="-1"/>
          <w:sz w:val="24"/>
          <w:szCs w:val="24"/>
        </w:rPr>
        <w:t>nee</w:t>
      </w:r>
      <w:r w:rsidRPr="00EE2874">
        <w:rPr>
          <w:rFonts w:ascii="Trebuchet MS" w:eastAsia="Calibri" w:hAnsi="Trebuchet MS" w:cs="Calibri"/>
          <w:color w:val="000000"/>
          <w:sz w:val="24"/>
          <w:szCs w:val="24"/>
        </w:rPr>
        <w:t>:</w:t>
      </w:r>
    </w:p>
    <w:p w:rsidR="00137DCC" w:rsidRPr="00E877FA" w:rsidRDefault="00137DCC" w:rsidP="00137DCC">
      <w:pPr>
        <w:pStyle w:val="ListParagraph"/>
        <w:numPr>
          <w:ilvl w:val="0"/>
          <w:numId w:val="12"/>
        </w:numPr>
        <w:tabs>
          <w:tab w:val="left" w:pos="828"/>
        </w:tabs>
        <w:spacing w:after="0" w:line="239" w:lineRule="auto"/>
        <w:ind w:right="770"/>
        <w:rPr>
          <w:rFonts w:ascii="Trebuchet MS" w:eastAsia="Calibri" w:hAnsi="Trebuchet MS" w:cs="Calibri"/>
          <w:color w:val="000000"/>
          <w:sz w:val="24"/>
          <w:szCs w:val="24"/>
        </w:rPr>
      </w:pP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C</w:t>
      </w:r>
      <w:r w:rsidRPr="00E877FA">
        <w:rPr>
          <w:rFonts w:ascii="Trebuchet MS" w:eastAsia="Calibri" w:hAnsi="Trebuchet MS" w:cs="Calibri"/>
          <w:color w:val="000000"/>
          <w:spacing w:val="1"/>
          <w:sz w:val="24"/>
          <w:szCs w:val="24"/>
        </w:rPr>
        <w:t>o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mmu</w:t>
      </w:r>
      <w:r w:rsidRPr="00E877FA">
        <w:rPr>
          <w:rFonts w:ascii="Trebuchet MS" w:eastAsia="Calibri" w:hAnsi="Trebuchet MS" w:cs="Calibri"/>
          <w:color w:val="000000"/>
          <w:spacing w:val="-1"/>
          <w:sz w:val="24"/>
          <w:szCs w:val="24"/>
        </w:rPr>
        <w:t>n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icat</w:t>
      </w:r>
      <w:r w:rsidRPr="00E877FA">
        <w:rPr>
          <w:rFonts w:ascii="Trebuchet MS" w:eastAsia="Calibri" w:hAnsi="Trebuchet MS" w:cs="Calibri"/>
          <w:color w:val="000000"/>
          <w:spacing w:val="-1"/>
          <w:sz w:val="24"/>
          <w:szCs w:val="24"/>
        </w:rPr>
        <w:t>e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 xml:space="preserve">s </w:t>
      </w:r>
      <w:r w:rsidRPr="00E877FA">
        <w:rPr>
          <w:rFonts w:ascii="Trebuchet MS" w:eastAsia="Calibri" w:hAnsi="Trebuchet MS" w:cs="Calibri"/>
          <w:color w:val="000000"/>
          <w:spacing w:val="-1"/>
          <w:sz w:val="24"/>
          <w:szCs w:val="24"/>
        </w:rPr>
        <w:t>e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fficient</w:t>
      </w:r>
      <w:r w:rsidRPr="00E877FA">
        <w:rPr>
          <w:rFonts w:ascii="Trebuchet MS" w:eastAsia="Calibri" w:hAnsi="Trebuchet MS" w:cs="Calibri"/>
          <w:color w:val="000000"/>
          <w:spacing w:val="-1"/>
          <w:sz w:val="24"/>
          <w:szCs w:val="24"/>
        </w:rPr>
        <w:t>l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y ve</w:t>
      </w:r>
      <w:r w:rsidRPr="00E877FA">
        <w:rPr>
          <w:rFonts w:ascii="Trebuchet MS" w:eastAsia="Calibri" w:hAnsi="Trebuchet MS" w:cs="Calibri"/>
          <w:color w:val="000000"/>
          <w:spacing w:val="1"/>
          <w:sz w:val="24"/>
          <w:szCs w:val="24"/>
        </w:rPr>
        <w:t>r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bally an</w:t>
      </w:r>
      <w:r w:rsidRPr="00E877FA">
        <w:rPr>
          <w:rFonts w:ascii="Trebuchet MS" w:eastAsia="Calibri" w:hAnsi="Trebuchet MS" w:cs="Calibri"/>
          <w:color w:val="000000"/>
          <w:spacing w:val="26"/>
          <w:sz w:val="24"/>
          <w:szCs w:val="24"/>
        </w:rPr>
        <w:t>d</w:t>
      </w:r>
      <w:r>
        <w:rPr>
          <w:rFonts w:ascii="Trebuchet MS" w:eastAsia="Calibri" w:hAnsi="Trebuchet MS" w:cs="Calibri"/>
          <w:color w:val="000000"/>
          <w:spacing w:val="26"/>
          <w:sz w:val="24"/>
          <w:szCs w:val="24"/>
        </w:rPr>
        <w:t xml:space="preserve"> 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non-ver</w:t>
      </w:r>
      <w:r w:rsidRPr="00E877FA">
        <w:rPr>
          <w:rFonts w:ascii="Trebuchet MS" w:eastAsia="Calibri" w:hAnsi="Trebuchet MS" w:cs="Calibri"/>
          <w:color w:val="000000"/>
          <w:spacing w:val="-1"/>
          <w:sz w:val="24"/>
          <w:szCs w:val="24"/>
        </w:rPr>
        <w:t>b</w:t>
      </w:r>
      <w:r w:rsidRPr="00E877FA">
        <w:rPr>
          <w:rFonts w:ascii="Trebuchet MS" w:eastAsia="Calibri" w:hAnsi="Trebuchet MS" w:cs="Calibri"/>
          <w:color w:val="000000"/>
          <w:spacing w:val="1"/>
          <w:sz w:val="24"/>
          <w:szCs w:val="24"/>
        </w:rPr>
        <w:t>a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lly</w:t>
      </w:r>
    </w:p>
    <w:p w:rsidR="00137DCC" w:rsidRPr="00E877FA" w:rsidRDefault="00137DCC" w:rsidP="00137DCC">
      <w:pPr>
        <w:pStyle w:val="ListParagraph"/>
        <w:numPr>
          <w:ilvl w:val="0"/>
          <w:numId w:val="12"/>
        </w:numPr>
        <w:tabs>
          <w:tab w:val="left" w:pos="828"/>
        </w:tabs>
        <w:spacing w:after="0" w:line="239" w:lineRule="auto"/>
        <w:ind w:right="770"/>
        <w:rPr>
          <w:rFonts w:ascii="Trebuchet MS" w:eastAsia="Calibri" w:hAnsi="Trebuchet MS" w:cs="Calibri"/>
          <w:color w:val="000000"/>
          <w:sz w:val="24"/>
          <w:szCs w:val="24"/>
        </w:rPr>
      </w:pP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Ex</w:t>
      </w:r>
      <w:r w:rsidRPr="00E877FA">
        <w:rPr>
          <w:rFonts w:ascii="Trebuchet MS" w:eastAsia="Calibri" w:hAnsi="Trebuchet MS" w:cs="Calibri"/>
          <w:color w:val="000000"/>
          <w:spacing w:val="-1"/>
          <w:sz w:val="24"/>
          <w:szCs w:val="24"/>
        </w:rPr>
        <w:t>h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i</w:t>
      </w:r>
      <w:r w:rsidRPr="00E877FA">
        <w:rPr>
          <w:rFonts w:ascii="Trebuchet MS" w:eastAsia="Calibri" w:hAnsi="Trebuchet MS" w:cs="Calibri"/>
          <w:color w:val="000000"/>
          <w:spacing w:val="-1"/>
          <w:sz w:val="24"/>
          <w:szCs w:val="24"/>
        </w:rPr>
        <w:t>bi</w:t>
      </w:r>
      <w:r w:rsidRPr="00E877FA">
        <w:rPr>
          <w:rFonts w:ascii="Trebuchet MS" w:eastAsia="Calibri" w:hAnsi="Trebuchet MS" w:cs="Calibri"/>
          <w:color w:val="000000"/>
          <w:spacing w:val="1"/>
          <w:sz w:val="24"/>
          <w:szCs w:val="24"/>
        </w:rPr>
        <w:t>t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 xml:space="preserve">s </w:t>
      </w:r>
      <w:r w:rsidRPr="00E877FA">
        <w:rPr>
          <w:rFonts w:ascii="Trebuchet MS" w:eastAsia="Calibri" w:hAnsi="Trebuchet MS" w:cs="Calibri"/>
          <w:color w:val="000000"/>
          <w:spacing w:val="1"/>
          <w:sz w:val="24"/>
          <w:szCs w:val="24"/>
        </w:rPr>
        <w:t>e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xce</w:t>
      </w:r>
      <w:r w:rsidRPr="00E877FA">
        <w:rPr>
          <w:rFonts w:ascii="Trebuchet MS" w:eastAsia="Calibri" w:hAnsi="Trebuchet MS" w:cs="Calibri"/>
          <w:color w:val="000000"/>
          <w:spacing w:val="-1"/>
          <w:sz w:val="24"/>
          <w:szCs w:val="24"/>
        </w:rPr>
        <w:t>ll</w:t>
      </w:r>
      <w:r w:rsidRPr="00E877FA">
        <w:rPr>
          <w:rFonts w:ascii="Trebuchet MS" w:eastAsia="Calibri" w:hAnsi="Trebuchet MS" w:cs="Calibri"/>
          <w:color w:val="000000"/>
          <w:spacing w:val="1"/>
          <w:sz w:val="24"/>
          <w:szCs w:val="24"/>
        </w:rPr>
        <w:t>e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nt pu</w:t>
      </w:r>
      <w:r w:rsidRPr="00E877FA">
        <w:rPr>
          <w:rFonts w:ascii="Trebuchet MS" w:eastAsia="Calibri" w:hAnsi="Trebuchet MS" w:cs="Calibri"/>
          <w:color w:val="000000"/>
          <w:spacing w:val="-1"/>
          <w:sz w:val="24"/>
          <w:szCs w:val="24"/>
        </w:rPr>
        <w:t>b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l</w:t>
      </w:r>
      <w:r w:rsidRPr="00E877FA">
        <w:rPr>
          <w:rFonts w:ascii="Trebuchet MS" w:eastAsia="Calibri" w:hAnsi="Trebuchet MS" w:cs="Calibri"/>
          <w:color w:val="000000"/>
          <w:spacing w:val="-1"/>
          <w:sz w:val="24"/>
          <w:szCs w:val="24"/>
        </w:rPr>
        <w:t>i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c</w:t>
      </w:r>
      <w:r w:rsidRPr="00E877FA">
        <w:rPr>
          <w:rFonts w:ascii="Trebuchet MS" w:eastAsia="Calibri" w:hAnsi="Trebuchet MS" w:cs="Calibri"/>
          <w:color w:val="000000"/>
          <w:spacing w:val="2"/>
          <w:sz w:val="24"/>
          <w:szCs w:val="24"/>
        </w:rPr>
        <w:t xml:space="preserve"> 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s</w:t>
      </w:r>
      <w:r w:rsidRPr="00E877FA">
        <w:rPr>
          <w:rFonts w:ascii="Trebuchet MS" w:eastAsia="Calibri" w:hAnsi="Trebuchet MS" w:cs="Calibri"/>
          <w:color w:val="000000"/>
          <w:spacing w:val="-1"/>
          <w:sz w:val="24"/>
          <w:szCs w:val="24"/>
        </w:rPr>
        <w:t>p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eakin</w:t>
      </w:r>
      <w:r w:rsidRPr="00E877FA">
        <w:rPr>
          <w:rFonts w:ascii="Trebuchet MS" w:eastAsia="Calibri" w:hAnsi="Trebuchet MS" w:cs="Calibri"/>
          <w:color w:val="000000"/>
          <w:spacing w:val="29"/>
          <w:sz w:val="24"/>
          <w:szCs w:val="24"/>
        </w:rPr>
        <w:t>g</w:t>
      </w:r>
      <w:r>
        <w:rPr>
          <w:rFonts w:ascii="Trebuchet MS" w:eastAsia="Calibri" w:hAnsi="Trebuchet MS" w:cs="Calibri"/>
          <w:color w:val="000000"/>
          <w:spacing w:val="29"/>
          <w:sz w:val="24"/>
          <w:szCs w:val="24"/>
        </w:rPr>
        <w:t xml:space="preserve"> 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sk</w:t>
      </w:r>
      <w:r w:rsidRPr="00E877FA">
        <w:rPr>
          <w:rFonts w:ascii="Trebuchet MS" w:eastAsia="Calibri" w:hAnsi="Trebuchet MS" w:cs="Calibri"/>
          <w:color w:val="000000"/>
          <w:spacing w:val="-1"/>
          <w:sz w:val="24"/>
          <w:szCs w:val="24"/>
        </w:rPr>
        <w:t>i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l</w:t>
      </w:r>
      <w:r w:rsidRPr="00E877FA">
        <w:rPr>
          <w:rFonts w:ascii="Trebuchet MS" w:eastAsia="Calibri" w:hAnsi="Trebuchet MS" w:cs="Calibri"/>
          <w:color w:val="000000"/>
          <w:spacing w:val="-1"/>
          <w:sz w:val="24"/>
          <w:szCs w:val="24"/>
        </w:rPr>
        <w:t>l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s</w:t>
      </w:r>
    </w:p>
    <w:p w:rsidR="00137DCC" w:rsidRPr="007F4FAA" w:rsidRDefault="00137DCC" w:rsidP="00137D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eastAsia="SymbolMT" w:hAnsi="Trebuchet MS" w:cs="Georgia"/>
        </w:rPr>
      </w:pP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C</w:t>
      </w:r>
      <w:r w:rsidRPr="00E877FA">
        <w:rPr>
          <w:rFonts w:ascii="Trebuchet MS" w:eastAsia="Calibri" w:hAnsi="Trebuchet MS" w:cs="Calibri"/>
          <w:color w:val="000000"/>
          <w:spacing w:val="1"/>
          <w:sz w:val="24"/>
          <w:szCs w:val="24"/>
        </w:rPr>
        <w:t>o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nt</w:t>
      </w:r>
      <w:r w:rsidRPr="00E877FA">
        <w:rPr>
          <w:rFonts w:ascii="Trebuchet MS" w:eastAsia="Calibri" w:hAnsi="Trebuchet MS" w:cs="Calibri"/>
          <w:color w:val="000000"/>
          <w:spacing w:val="-1"/>
          <w:sz w:val="24"/>
          <w:szCs w:val="24"/>
        </w:rPr>
        <w:t>ri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b</w:t>
      </w:r>
      <w:r w:rsidRPr="00E877FA">
        <w:rPr>
          <w:rFonts w:ascii="Trebuchet MS" w:eastAsia="Calibri" w:hAnsi="Trebuchet MS" w:cs="Calibri"/>
          <w:color w:val="000000"/>
          <w:spacing w:val="-1"/>
          <w:sz w:val="24"/>
          <w:szCs w:val="24"/>
        </w:rPr>
        <w:t>u</w:t>
      </w:r>
      <w:r w:rsidRPr="00E877FA">
        <w:rPr>
          <w:rFonts w:ascii="Trebuchet MS" w:eastAsia="Calibri" w:hAnsi="Trebuchet MS" w:cs="Calibri"/>
          <w:color w:val="000000"/>
          <w:spacing w:val="1"/>
          <w:sz w:val="24"/>
          <w:szCs w:val="24"/>
        </w:rPr>
        <w:t>t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es</w:t>
      </w:r>
      <w:r w:rsidRPr="00E877FA">
        <w:rPr>
          <w:rFonts w:ascii="Trebuchet MS" w:eastAsia="Calibri" w:hAnsi="Trebuchet MS" w:cs="Calibri"/>
          <w:color w:val="000000"/>
          <w:spacing w:val="-1"/>
          <w:sz w:val="24"/>
          <w:szCs w:val="24"/>
        </w:rPr>
        <w:t xml:space="preserve"> 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to the d</w:t>
      </w:r>
      <w:r w:rsidRPr="00E877FA">
        <w:rPr>
          <w:rFonts w:ascii="Trebuchet MS" w:eastAsia="Calibri" w:hAnsi="Trebuchet MS" w:cs="Calibri"/>
          <w:color w:val="000000"/>
          <w:spacing w:val="1"/>
          <w:sz w:val="24"/>
          <w:szCs w:val="24"/>
        </w:rPr>
        <w:t>e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par</w:t>
      </w:r>
      <w:r w:rsidRPr="00E877FA">
        <w:rPr>
          <w:rFonts w:ascii="Trebuchet MS" w:eastAsia="Calibri" w:hAnsi="Trebuchet MS" w:cs="Calibri"/>
          <w:color w:val="000000"/>
          <w:spacing w:val="-1"/>
          <w:sz w:val="24"/>
          <w:szCs w:val="24"/>
        </w:rPr>
        <w:t>t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m</w:t>
      </w:r>
      <w:r w:rsidRPr="00E877FA">
        <w:rPr>
          <w:rFonts w:ascii="Trebuchet MS" w:eastAsia="Calibri" w:hAnsi="Trebuchet MS" w:cs="Calibri"/>
          <w:color w:val="000000"/>
          <w:spacing w:val="-1"/>
          <w:sz w:val="24"/>
          <w:szCs w:val="24"/>
        </w:rPr>
        <w:t>e</w:t>
      </w:r>
      <w:r w:rsidRPr="00E877FA">
        <w:rPr>
          <w:rFonts w:ascii="Trebuchet MS" w:eastAsia="Calibri" w:hAnsi="Trebuchet MS" w:cs="Calibri"/>
          <w:color w:val="000000"/>
          <w:spacing w:val="1"/>
          <w:sz w:val="24"/>
          <w:szCs w:val="24"/>
        </w:rPr>
        <w:t>n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 xml:space="preserve">t </w:t>
      </w:r>
      <w:r w:rsidRPr="00E877FA">
        <w:rPr>
          <w:rFonts w:ascii="Trebuchet MS" w:eastAsia="Calibri" w:hAnsi="Trebuchet MS" w:cs="Calibri"/>
          <w:color w:val="000000"/>
          <w:spacing w:val="1"/>
          <w:sz w:val="24"/>
          <w:szCs w:val="24"/>
        </w:rPr>
        <w:t>b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 xml:space="preserve">y </w:t>
      </w:r>
      <w:r w:rsidRPr="00E877FA">
        <w:rPr>
          <w:rFonts w:ascii="Trebuchet MS" w:eastAsia="Calibri" w:hAnsi="Trebuchet MS" w:cs="Calibri"/>
          <w:color w:val="000000"/>
          <w:spacing w:val="1"/>
          <w:sz w:val="24"/>
          <w:szCs w:val="24"/>
        </w:rPr>
        <w:t>w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rit</w:t>
      </w:r>
      <w:r w:rsidRPr="00E877FA">
        <w:rPr>
          <w:rFonts w:ascii="Trebuchet MS" w:eastAsia="Calibri" w:hAnsi="Trebuchet MS" w:cs="Calibri"/>
          <w:color w:val="000000"/>
          <w:spacing w:val="-1"/>
          <w:sz w:val="24"/>
          <w:szCs w:val="24"/>
        </w:rPr>
        <w:t>in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g</w:t>
      </w:r>
      <w:r w:rsidRPr="00E877FA">
        <w:rPr>
          <w:rFonts w:ascii="Trebuchet MS" w:eastAsia="Calibri" w:hAnsi="Trebuchet MS" w:cs="Calibri"/>
          <w:color w:val="000000"/>
          <w:spacing w:val="-1"/>
          <w:sz w:val="24"/>
          <w:szCs w:val="24"/>
        </w:rPr>
        <w:t xml:space="preserve"> 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a</w:t>
      </w:r>
      <w:r w:rsidRPr="00E877FA">
        <w:rPr>
          <w:rFonts w:ascii="Trebuchet MS" w:eastAsia="Calibri" w:hAnsi="Trebuchet MS" w:cs="Calibri"/>
          <w:color w:val="000000"/>
          <w:spacing w:val="1"/>
          <w:sz w:val="24"/>
          <w:szCs w:val="24"/>
        </w:rPr>
        <w:t>n</w:t>
      </w:r>
      <w:r>
        <w:rPr>
          <w:rFonts w:ascii="Trebuchet MS" w:eastAsia="Calibri" w:hAnsi="Trebuchet MS" w:cs="Calibri"/>
          <w:color w:val="000000"/>
          <w:spacing w:val="27"/>
          <w:sz w:val="24"/>
          <w:szCs w:val="24"/>
        </w:rPr>
        <w:t xml:space="preserve">d 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e</w:t>
      </w:r>
      <w:r w:rsidRPr="00E877FA">
        <w:rPr>
          <w:rFonts w:ascii="Trebuchet MS" w:eastAsia="Calibri" w:hAnsi="Trebuchet MS" w:cs="Calibri"/>
          <w:color w:val="000000"/>
          <w:spacing w:val="1"/>
          <w:sz w:val="24"/>
          <w:szCs w:val="24"/>
        </w:rPr>
        <w:t>d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it</w:t>
      </w:r>
      <w:r w:rsidRPr="00E877FA">
        <w:rPr>
          <w:rFonts w:ascii="Trebuchet MS" w:eastAsia="Calibri" w:hAnsi="Trebuchet MS" w:cs="Calibri"/>
          <w:color w:val="000000"/>
          <w:spacing w:val="-1"/>
          <w:sz w:val="24"/>
          <w:szCs w:val="24"/>
        </w:rPr>
        <w:t>i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ng docum</w:t>
      </w:r>
      <w:r w:rsidRPr="00E877FA">
        <w:rPr>
          <w:rFonts w:ascii="Trebuchet MS" w:eastAsia="Calibri" w:hAnsi="Trebuchet MS" w:cs="Calibri"/>
          <w:color w:val="000000"/>
          <w:spacing w:val="-1"/>
          <w:sz w:val="24"/>
          <w:szCs w:val="24"/>
        </w:rPr>
        <w:t>e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nts</w:t>
      </w:r>
      <w:r w:rsidRPr="00E877FA">
        <w:rPr>
          <w:rFonts w:ascii="Trebuchet MS" w:eastAsia="Calibri" w:hAnsi="Trebuchet MS" w:cs="Calibri"/>
          <w:color w:val="000000"/>
          <w:spacing w:val="-2"/>
          <w:sz w:val="24"/>
          <w:szCs w:val="24"/>
        </w:rPr>
        <w:t xml:space="preserve"> 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clea</w:t>
      </w:r>
      <w:r w:rsidRPr="00E877FA">
        <w:rPr>
          <w:rFonts w:ascii="Trebuchet MS" w:eastAsia="Calibri" w:hAnsi="Trebuchet MS" w:cs="Calibri"/>
          <w:color w:val="000000"/>
          <w:spacing w:val="1"/>
          <w:sz w:val="24"/>
          <w:szCs w:val="24"/>
        </w:rPr>
        <w:t>r</w:t>
      </w:r>
      <w:r w:rsidRPr="00E877FA">
        <w:rPr>
          <w:rFonts w:ascii="Trebuchet MS" w:eastAsia="Calibri" w:hAnsi="Trebuchet MS" w:cs="Calibri"/>
          <w:color w:val="000000"/>
          <w:sz w:val="24"/>
          <w:szCs w:val="24"/>
        </w:rPr>
        <w:t>ly</w:t>
      </w:r>
    </w:p>
    <w:p w:rsidR="007F4FAA" w:rsidRPr="00137DCC" w:rsidRDefault="007F4FAA" w:rsidP="00137DCC">
      <w:pPr>
        <w:spacing w:before="9" w:after="0" w:line="240" w:lineRule="auto"/>
        <w:ind w:right="-20"/>
        <w:rPr>
          <w:rFonts w:ascii="Trebuchet MS" w:eastAsia="Calibri" w:hAnsi="Trebuchet MS" w:cs="Calibri"/>
          <w:b/>
          <w:bCs/>
          <w:color w:val="000000"/>
          <w:sz w:val="24"/>
          <w:szCs w:val="24"/>
        </w:rPr>
      </w:pPr>
    </w:p>
    <w:p w:rsidR="00137DCC" w:rsidRDefault="007F4FAA" w:rsidP="00137DCC">
      <w:pPr>
        <w:pStyle w:val="ListParagraph"/>
        <w:numPr>
          <w:ilvl w:val="0"/>
          <w:numId w:val="11"/>
        </w:numPr>
        <w:spacing w:before="9" w:after="0" w:line="240" w:lineRule="auto"/>
        <w:ind w:right="-20"/>
        <w:rPr>
          <w:rFonts w:ascii="Trebuchet MS" w:eastAsia="Calibri" w:hAnsi="Trebuchet MS" w:cs="Calibri"/>
          <w:b/>
          <w:bCs/>
          <w:color w:val="000000"/>
          <w:sz w:val="24"/>
          <w:szCs w:val="24"/>
        </w:rPr>
      </w:pPr>
      <w:r>
        <w:rPr>
          <w:rFonts w:ascii="Trebuchet MS" w:eastAsia="Calibri" w:hAnsi="Trebuchet MS" w:cs="Calibri"/>
          <w:b/>
          <w:bCs/>
          <w:color w:val="000000"/>
          <w:sz w:val="24"/>
          <w:szCs w:val="24"/>
        </w:rPr>
        <w:t>DIGITAL TECHNOLOGY</w:t>
      </w:r>
    </w:p>
    <w:p w:rsidR="00137DCC" w:rsidRPr="00E860C0" w:rsidRDefault="00137DCC" w:rsidP="00137DCC">
      <w:pPr>
        <w:pStyle w:val="ListParagraph"/>
        <w:spacing w:before="9" w:after="0" w:line="240" w:lineRule="auto"/>
        <w:ind w:left="468" w:right="-20"/>
        <w:rPr>
          <w:rFonts w:ascii="Trebuchet MS" w:eastAsia="Calibri" w:hAnsi="Trebuchet MS" w:cs="Calibri"/>
          <w:bCs/>
          <w:color w:val="000000"/>
          <w:sz w:val="24"/>
          <w:szCs w:val="24"/>
        </w:rPr>
      </w:pPr>
      <w:r w:rsidRPr="00E860C0">
        <w:rPr>
          <w:rFonts w:ascii="Trebuchet MS" w:eastAsia="Calibri" w:hAnsi="Trebuchet MS" w:cs="Calibri"/>
          <w:bCs/>
          <w:color w:val="000000"/>
          <w:sz w:val="24"/>
          <w:szCs w:val="24"/>
        </w:rPr>
        <w:lastRenderedPageBreak/>
        <w:t>Nominator may provide examples for how the nominee:</w:t>
      </w:r>
    </w:p>
    <w:p w:rsidR="00137DCC" w:rsidRPr="00E860C0" w:rsidRDefault="00137DCC" w:rsidP="00137DCC">
      <w:pPr>
        <w:pStyle w:val="ListParagraph"/>
        <w:numPr>
          <w:ilvl w:val="0"/>
          <w:numId w:val="13"/>
        </w:numPr>
        <w:spacing w:before="9" w:after="0" w:line="240" w:lineRule="auto"/>
        <w:ind w:right="-20"/>
        <w:rPr>
          <w:rFonts w:ascii="Trebuchet MS" w:eastAsia="Calibri" w:hAnsi="Trebuchet MS" w:cs="Calibri"/>
          <w:bCs/>
          <w:color w:val="000000"/>
          <w:sz w:val="24"/>
          <w:szCs w:val="24"/>
        </w:rPr>
      </w:pPr>
      <w:r w:rsidRPr="00E860C0">
        <w:rPr>
          <w:rFonts w:ascii="Trebuchet MS" w:eastAsia="Calibri" w:hAnsi="Trebuchet MS" w:cs="Calibri"/>
          <w:bCs/>
          <w:color w:val="000000"/>
          <w:sz w:val="24"/>
          <w:szCs w:val="24"/>
        </w:rPr>
        <w:t>Utilizes technology to solve office issues</w:t>
      </w:r>
    </w:p>
    <w:p w:rsidR="00137DCC" w:rsidRPr="00E860C0" w:rsidRDefault="00137DCC" w:rsidP="00137DCC">
      <w:pPr>
        <w:pStyle w:val="ListParagraph"/>
        <w:numPr>
          <w:ilvl w:val="0"/>
          <w:numId w:val="13"/>
        </w:numPr>
        <w:spacing w:before="9" w:after="0" w:line="240" w:lineRule="auto"/>
        <w:ind w:right="-20"/>
        <w:rPr>
          <w:rFonts w:ascii="Trebuchet MS" w:eastAsia="Calibri" w:hAnsi="Trebuchet MS" w:cs="Calibri"/>
          <w:bCs/>
          <w:color w:val="000000"/>
          <w:sz w:val="24"/>
          <w:szCs w:val="24"/>
        </w:rPr>
      </w:pPr>
      <w:r w:rsidRPr="00E860C0">
        <w:rPr>
          <w:rFonts w:ascii="Trebuchet MS" w:eastAsia="Calibri" w:hAnsi="Trebuchet MS" w:cs="Calibri"/>
          <w:bCs/>
          <w:color w:val="000000"/>
          <w:sz w:val="24"/>
          <w:szCs w:val="24"/>
        </w:rPr>
        <w:t>Adapts to office technologies easily</w:t>
      </w:r>
    </w:p>
    <w:p w:rsidR="00137DCC" w:rsidRPr="00E860C0" w:rsidRDefault="00137DCC" w:rsidP="00137DCC">
      <w:pPr>
        <w:pStyle w:val="ListParagraph"/>
        <w:numPr>
          <w:ilvl w:val="0"/>
          <w:numId w:val="13"/>
        </w:numPr>
        <w:spacing w:before="9" w:after="0" w:line="240" w:lineRule="auto"/>
        <w:ind w:right="-20"/>
        <w:rPr>
          <w:rFonts w:ascii="Trebuchet MS" w:eastAsia="Calibri" w:hAnsi="Trebuchet MS" w:cs="Calibri"/>
          <w:bCs/>
          <w:color w:val="000000"/>
          <w:sz w:val="24"/>
          <w:szCs w:val="24"/>
        </w:rPr>
      </w:pPr>
      <w:r w:rsidRPr="00E860C0">
        <w:rPr>
          <w:rFonts w:ascii="Trebuchet MS" w:eastAsia="Calibri" w:hAnsi="Trebuchet MS" w:cs="Calibri"/>
          <w:bCs/>
          <w:color w:val="000000"/>
          <w:sz w:val="24"/>
          <w:szCs w:val="24"/>
        </w:rPr>
        <w:t>Identifies appropriate hardware and software to accomplish goals</w:t>
      </w:r>
    </w:p>
    <w:p w:rsidR="00137DCC" w:rsidRPr="00137DCC" w:rsidRDefault="00137DCC" w:rsidP="00137DCC">
      <w:pPr>
        <w:pStyle w:val="ListParagraph"/>
        <w:spacing w:before="9" w:after="0" w:line="240" w:lineRule="auto"/>
        <w:ind w:left="1188" w:right="-20"/>
        <w:rPr>
          <w:rFonts w:ascii="Trebuchet MS" w:eastAsia="Calibri" w:hAnsi="Trebuchet MS" w:cs="Calibri"/>
          <w:b/>
          <w:bCs/>
          <w:color w:val="000000"/>
          <w:sz w:val="24"/>
          <w:szCs w:val="24"/>
        </w:rPr>
      </w:pPr>
    </w:p>
    <w:p w:rsidR="007F4FAA" w:rsidRDefault="007F4FAA" w:rsidP="00EE2874">
      <w:pPr>
        <w:pStyle w:val="ListParagraph"/>
        <w:numPr>
          <w:ilvl w:val="0"/>
          <w:numId w:val="11"/>
        </w:numPr>
        <w:spacing w:before="9" w:after="0" w:line="240" w:lineRule="auto"/>
        <w:ind w:right="-20"/>
        <w:rPr>
          <w:rFonts w:ascii="Trebuchet MS" w:eastAsia="Calibri" w:hAnsi="Trebuchet MS" w:cs="Calibri"/>
          <w:b/>
          <w:bCs/>
          <w:color w:val="000000"/>
          <w:sz w:val="24"/>
          <w:szCs w:val="24"/>
        </w:rPr>
      </w:pPr>
      <w:r>
        <w:rPr>
          <w:rFonts w:ascii="Trebuchet MS" w:eastAsia="Calibri" w:hAnsi="Trebuchet MS" w:cs="Calibri"/>
          <w:b/>
          <w:bCs/>
          <w:color w:val="000000"/>
          <w:sz w:val="24"/>
          <w:szCs w:val="24"/>
        </w:rPr>
        <w:t>PROBLEM SOLVING</w:t>
      </w:r>
    </w:p>
    <w:p w:rsidR="00137DCC" w:rsidRPr="00E860C0" w:rsidRDefault="00137DCC" w:rsidP="00137DCC">
      <w:pPr>
        <w:pStyle w:val="ListParagraph"/>
        <w:spacing w:before="9" w:after="0" w:line="240" w:lineRule="auto"/>
        <w:ind w:left="468" w:right="-20"/>
        <w:rPr>
          <w:rFonts w:ascii="Trebuchet MS" w:eastAsia="Calibri" w:hAnsi="Trebuchet MS" w:cs="Calibri"/>
          <w:bCs/>
          <w:color w:val="000000"/>
          <w:sz w:val="24"/>
          <w:szCs w:val="24"/>
        </w:rPr>
      </w:pPr>
      <w:r w:rsidRPr="00E860C0">
        <w:rPr>
          <w:rFonts w:ascii="Trebuchet MS" w:eastAsia="Calibri" w:hAnsi="Trebuchet MS" w:cs="Calibri"/>
          <w:bCs/>
          <w:color w:val="000000"/>
          <w:sz w:val="24"/>
          <w:szCs w:val="24"/>
        </w:rPr>
        <w:t>Nominator may provide examples for how the nominee:</w:t>
      </w:r>
    </w:p>
    <w:p w:rsidR="00137DCC" w:rsidRPr="00E860C0" w:rsidRDefault="00137DCC" w:rsidP="00137DCC">
      <w:pPr>
        <w:pStyle w:val="ListParagraph"/>
        <w:numPr>
          <w:ilvl w:val="0"/>
          <w:numId w:val="14"/>
        </w:numPr>
        <w:spacing w:before="9" w:after="0" w:line="240" w:lineRule="auto"/>
        <w:ind w:right="-20"/>
        <w:rPr>
          <w:rFonts w:ascii="Trebuchet MS" w:eastAsia="Calibri" w:hAnsi="Trebuchet MS" w:cs="Calibri"/>
          <w:bCs/>
          <w:color w:val="000000"/>
          <w:sz w:val="24"/>
          <w:szCs w:val="24"/>
        </w:rPr>
      </w:pPr>
      <w:r w:rsidRPr="00E860C0">
        <w:rPr>
          <w:rFonts w:ascii="Trebuchet MS" w:eastAsia="Calibri" w:hAnsi="Trebuchet MS" w:cs="Calibri"/>
          <w:bCs/>
          <w:color w:val="000000"/>
          <w:sz w:val="24"/>
          <w:szCs w:val="24"/>
        </w:rPr>
        <w:t>Thinks originally and creatively to come up with solutions</w:t>
      </w:r>
    </w:p>
    <w:p w:rsidR="00137DCC" w:rsidRPr="00E860C0" w:rsidRDefault="00137DCC" w:rsidP="00137DCC">
      <w:pPr>
        <w:pStyle w:val="ListParagraph"/>
        <w:numPr>
          <w:ilvl w:val="0"/>
          <w:numId w:val="14"/>
        </w:numPr>
        <w:spacing w:before="9" w:after="0" w:line="240" w:lineRule="auto"/>
        <w:ind w:right="-20"/>
        <w:rPr>
          <w:rFonts w:ascii="Trebuchet MS" w:eastAsia="Calibri" w:hAnsi="Trebuchet MS" w:cs="Calibri"/>
          <w:bCs/>
          <w:color w:val="000000"/>
          <w:sz w:val="24"/>
          <w:szCs w:val="24"/>
        </w:rPr>
      </w:pPr>
      <w:r w:rsidRPr="00E860C0">
        <w:rPr>
          <w:rFonts w:ascii="Trebuchet MS" w:eastAsia="Calibri" w:hAnsi="Trebuchet MS" w:cs="Calibri"/>
          <w:bCs/>
          <w:color w:val="000000"/>
          <w:sz w:val="24"/>
          <w:szCs w:val="24"/>
        </w:rPr>
        <w:t>Gathers and interprets data to come to decisions</w:t>
      </w:r>
    </w:p>
    <w:p w:rsidR="00137DCC" w:rsidRPr="00E860C0" w:rsidRDefault="00137DCC" w:rsidP="00137DCC">
      <w:pPr>
        <w:pStyle w:val="ListParagraph"/>
        <w:numPr>
          <w:ilvl w:val="0"/>
          <w:numId w:val="14"/>
        </w:numPr>
        <w:spacing w:before="9" w:after="0" w:line="240" w:lineRule="auto"/>
        <w:ind w:right="-20"/>
        <w:rPr>
          <w:rFonts w:ascii="Trebuchet MS" w:eastAsia="Calibri" w:hAnsi="Trebuchet MS" w:cs="Calibri"/>
          <w:bCs/>
          <w:color w:val="000000"/>
          <w:sz w:val="24"/>
          <w:szCs w:val="24"/>
        </w:rPr>
      </w:pPr>
      <w:r w:rsidRPr="00E860C0">
        <w:rPr>
          <w:rFonts w:ascii="Trebuchet MS" w:eastAsia="Calibri" w:hAnsi="Trebuchet MS" w:cs="Calibri"/>
          <w:bCs/>
          <w:color w:val="000000"/>
          <w:sz w:val="24"/>
          <w:szCs w:val="24"/>
        </w:rPr>
        <w:t>Is able to analyze and interpret situations logically</w:t>
      </w:r>
    </w:p>
    <w:p w:rsidR="00137DCC" w:rsidRDefault="00137DCC" w:rsidP="00137DCC">
      <w:pPr>
        <w:pStyle w:val="ListParagraph"/>
        <w:spacing w:before="9" w:after="0" w:line="240" w:lineRule="auto"/>
        <w:ind w:left="1188" w:right="-20"/>
        <w:rPr>
          <w:rFonts w:ascii="Trebuchet MS" w:eastAsia="Calibri" w:hAnsi="Trebuchet MS" w:cs="Calibri"/>
          <w:b/>
          <w:bCs/>
          <w:color w:val="000000"/>
          <w:sz w:val="24"/>
          <w:szCs w:val="24"/>
        </w:rPr>
      </w:pPr>
    </w:p>
    <w:p w:rsidR="007F4FAA" w:rsidRDefault="007F4FAA" w:rsidP="00EE2874">
      <w:pPr>
        <w:pStyle w:val="ListParagraph"/>
        <w:numPr>
          <w:ilvl w:val="0"/>
          <w:numId w:val="11"/>
        </w:numPr>
        <w:spacing w:before="9" w:after="0" w:line="240" w:lineRule="auto"/>
        <w:ind w:right="-20"/>
        <w:rPr>
          <w:rFonts w:ascii="Trebuchet MS" w:eastAsia="Calibri" w:hAnsi="Trebuchet MS" w:cs="Calibri"/>
          <w:b/>
          <w:bCs/>
          <w:color w:val="000000"/>
          <w:sz w:val="24"/>
          <w:szCs w:val="24"/>
        </w:rPr>
      </w:pPr>
      <w:r>
        <w:rPr>
          <w:rFonts w:ascii="Trebuchet MS" w:eastAsia="Calibri" w:hAnsi="Trebuchet MS" w:cs="Calibri"/>
          <w:b/>
          <w:bCs/>
          <w:color w:val="000000"/>
          <w:sz w:val="24"/>
          <w:szCs w:val="24"/>
        </w:rPr>
        <w:t>PROFESSIONALISM/WORK ETHIC</w:t>
      </w:r>
    </w:p>
    <w:p w:rsidR="00137DCC" w:rsidRPr="00E860C0" w:rsidRDefault="00137DCC" w:rsidP="00137DCC">
      <w:pPr>
        <w:pStyle w:val="ListParagraph"/>
        <w:spacing w:before="9" w:after="0" w:line="240" w:lineRule="auto"/>
        <w:ind w:left="468" w:right="-20"/>
        <w:rPr>
          <w:rFonts w:ascii="Trebuchet MS" w:eastAsia="Calibri" w:hAnsi="Trebuchet MS" w:cs="Calibri"/>
          <w:bCs/>
          <w:color w:val="000000"/>
          <w:sz w:val="24"/>
          <w:szCs w:val="24"/>
        </w:rPr>
      </w:pPr>
      <w:r w:rsidRPr="00E860C0">
        <w:rPr>
          <w:rFonts w:ascii="Trebuchet MS" w:eastAsia="Calibri" w:hAnsi="Trebuchet MS" w:cs="Calibri"/>
          <w:bCs/>
          <w:color w:val="000000"/>
          <w:sz w:val="24"/>
          <w:szCs w:val="24"/>
        </w:rPr>
        <w:t>Nominator may provide examples for how the nominee:</w:t>
      </w:r>
    </w:p>
    <w:p w:rsidR="00137DCC" w:rsidRPr="00E860C0" w:rsidRDefault="00137DCC" w:rsidP="00137DCC">
      <w:pPr>
        <w:pStyle w:val="ListParagraph"/>
        <w:numPr>
          <w:ilvl w:val="0"/>
          <w:numId w:val="15"/>
        </w:numPr>
        <w:spacing w:before="9" w:after="0" w:line="240" w:lineRule="auto"/>
        <w:ind w:right="-20"/>
        <w:rPr>
          <w:rFonts w:ascii="Trebuchet MS" w:eastAsia="Calibri" w:hAnsi="Trebuchet MS" w:cs="Calibri"/>
          <w:bCs/>
          <w:color w:val="000000"/>
          <w:sz w:val="24"/>
          <w:szCs w:val="24"/>
        </w:rPr>
      </w:pPr>
      <w:r w:rsidRPr="00E860C0">
        <w:rPr>
          <w:rFonts w:ascii="Trebuchet MS" w:eastAsia="Calibri" w:hAnsi="Trebuchet MS" w:cs="Calibri"/>
          <w:bCs/>
          <w:color w:val="000000"/>
          <w:sz w:val="24"/>
          <w:szCs w:val="24"/>
        </w:rPr>
        <w:t>Manages their workload efficiently</w:t>
      </w:r>
    </w:p>
    <w:p w:rsidR="00137DCC" w:rsidRPr="00E860C0" w:rsidRDefault="00137DCC" w:rsidP="00137DCC">
      <w:pPr>
        <w:pStyle w:val="ListParagraph"/>
        <w:numPr>
          <w:ilvl w:val="0"/>
          <w:numId w:val="15"/>
        </w:numPr>
        <w:spacing w:before="9" w:after="0" w:line="240" w:lineRule="auto"/>
        <w:ind w:right="-20"/>
        <w:rPr>
          <w:rFonts w:ascii="Trebuchet MS" w:eastAsia="Calibri" w:hAnsi="Trebuchet MS" w:cs="Calibri"/>
          <w:bCs/>
          <w:color w:val="000000"/>
          <w:sz w:val="24"/>
          <w:szCs w:val="24"/>
        </w:rPr>
      </w:pPr>
      <w:r w:rsidRPr="00E860C0">
        <w:rPr>
          <w:rFonts w:ascii="Trebuchet MS" w:eastAsia="Calibri" w:hAnsi="Trebuchet MS" w:cs="Calibri"/>
          <w:bCs/>
          <w:color w:val="000000"/>
          <w:sz w:val="24"/>
          <w:szCs w:val="24"/>
        </w:rPr>
        <w:t>Displays a professional image through both their actions and appearance</w:t>
      </w:r>
    </w:p>
    <w:p w:rsidR="00137DCC" w:rsidRPr="00E860C0" w:rsidRDefault="00137DCC" w:rsidP="00137DCC">
      <w:pPr>
        <w:pStyle w:val="ListParagraph"/>
        <w:numPr>
          <w:ilvl w:val="0"/>
          <w:numId w:val="15"/>
        </w:numPr>
        <w:spacing w:before="9" w:after="0" w:line="240" w:lineRule="auto"/>
        <w:ind w:right="-20"/>
        <w:rPr>
          <w:rFonts w:ascii="Trebuchet MS" w:eastAsia="Calibri" w:hAnsi="Trebuchet MS" w:cs="Calibri"/>
          <w:bCs/>
          <w:color w:val="000000"/>
          <w:sz w:val="24"/>
          <w:szCs w:val="24"/>
        </w:rPr>
      </w:pPr>
      <w:r w:rsidRPr="00E860C0">
        <w:rPr>
          <w:rFonts w:ascii="Trebuchet MS" w:eastAsia="Calibri" w:hAnsi="Trebuchet MS" w:cs="Calibri"/>
          <w:bCs/>
          <w:color w:val="000000"/>
          <w:sz w:val="24"/>
          <w:szCs w:val="24"/>
        </w:rPr>
        <w:t>Acts with integrity and honestly to serve the community as a whole</w:t>
      </w:r>
    </w:p>
    <w:p w:rsidR="00137DCC" w:rsidRDefault="00137DCC" w:rsidP="00137DCC">
      <w:pPr>
        <w:pStyle w:val="ListParagraph"/>
        <w:spacing w:before="9" w:after="0" w:line="240" w:lineRule="auto"/>
        <w:ind w:left="1188" w:right="-20"/>
        <w:rPr>
          <w:rFonts w:ascii="Trebuchet MS" w:eastAsia="Calibri" w:hAnsi="Trebuchet MS" w:cs="Calibri"/>
          <w:b/>
          <w:bCs/>
          <w:color w:val="000000"/>
          <w:sz w:val="24"/>
          <w:szCs w:val="24"/>
        </w:rPr>
      </w:pPr>
    </w:p>
    <w:p w:rsidR="007F4FAA" w:rsidRDefault="007F4FAA" w:rsidP="00EE2874">
      <w:pPr>
        <w:pStyle w:val="ListParagraph"/>
        <w:numPr>
          <w:ilvl w:val="0"/>
          <w:numId w:val="11"/>
        </w:numPr>
        <w:spacing w:before="9" w:after="0" w:line="240" w:lineRule="auto"/>
        <w:ind w:right="-20"/>
        <w:rPr>
          <w:rFonts w:ascii="Trebuchet MS" w:eastAsia="Calibri" w:hAnsi="Trebuchet MS" w:cs="Calibri"/>
          <w:b/>
          <w:bCs/>
          <w:color w:val="000000"/>
          <w:sz w:val="24"/>
          <w:szCs w:val="24"/>
        </w:rPr>
      </w:pPr>
      <w:r>
        <w:rPr>
          <w:rFonts w:ascii="Trebuchet MS" w:eastAsia="Calibri" w:hAnsi="Trebuchet MS" w:cs="Calibri"/>
          <w:b/>
          <w:bCs/>
          <w:color w:val="000000"/>
          <w:sz w:val="24"/>
          <w:szCs w:val="24"/>
        </w:rPr>
        <w:t>INTERCULTURAL FLUENCY</w:t>
      </w:r>
    </w:p>
    <w:p w:rsidR="00137DCC" w:rsidRPr="00E860C0" w:rsidRDefault="00137DCC" w:rsidP="00137DCC">
      <w:pPr>
        <w:pStyle w:val="ListParagraph"/>
        <w:spacing w:before="9" w:after="0" w:line="240" w:lineRule="auto"/>
        <w:ind w:left="468" w:right="-20"/>
        <w:rPr>
          <w:rFonts w:ascii="Trebuchet MS" w:eastAsia="Calibri" w:hAnsi="Trebuchet MS" w:cs="Calibri"/>
          <w:bCs/>
          <w:color w:val="000000"/>
          <w:sz w:val="24"/>
          <w:szCs w:val="24"/>
        </w:rPr>
      </w:pPr>
      <w:r w:rsidRPr="00E860C0">
        <w:rPr>
          <w:rFonts w:ascii="Trebuchet MS" w:eastAsia="Calibri" w:hAnsi="Trebuchet MS" w:cs="Calibri"/>
          <w:bCs/>
          <w:color w:val="000000"/>
          <w:sz w:val="24"/>
          <w:szCs w:val="24"/>
        </w:rPr>
        <w:t>Nominator may provide examples for how the nominee:</w:t>
      </w:r>
    </w:p>
    <w:p w:rsidR="00137DCC" w:rsidRPr="00E860C0" w:rsidRDefault="00137DCC" w:rsidP="00137DCC">
      <w:pPr>
        <w:pStyle w:val="ListParagraph"/>
        <w:numPr>
          <w:ilvl w:val="0"/>
          <w:numId w:val="16"/>
        </w:numPr>
        <w:spacing w:before="9" w:after="0" w:line="240" w:lineRule="auto"/>
        <w:ind w:right="-20"/>
        <w:rPr>
          <w:rFonts w:ascii="Trebuchet MS" w:eastAsia="Calibri" w:hAnsi="Trebuchet MS" w:cs="Calibri"/>
          <w:bCs/>
          <w:color w:val="000000"/>
          <w:sz w:val="24"/>
          <w:szCs w:val="24"/>
        </w:rPr>
      </w:pPr>
      <w:r w:rsidRPr="00E860C0">
        <w:rPr>
          <w:rFonts w:ascii="Trebuchet MS" w:eastAsia="Calibri" w:hAnsi="Trebuchet MS" w:cs="Calibri"/>
          <w:bCs/>
          <w:color w:val="000000"/>
          <w:sz w:val="24"/>
          <w:szCs w:val="24"/>
        </w:rPr>
        <w:t>Interacts with all people in a respectful and understanding fashion</w:t>
      </w:r>
    </w:p>
    <w:p w:rsidR="00137DCC" w:rsidRPr="00E860C0" w:rsidRDefault="00137DCC" w:rsidP="00137DCC">
      <w:pPr>
        <w:pStyle w:val="ListParagraph"/>
        <w:numPr>
          <w:ilvl w:val="0"/>
          <w:numId w:val="16"/>
        </w:numPr>
        <w:spacing w:before="9" w:after="0" w:line="240" w:lineRule="auto"/>
        <w:ind w:right="-20"/>
        <w:rPr>
          <w:rFonts w:ascii="Trebuchet MS" w:eastAsia="Calibri" w:hAnsi="Trebuchet MS" w:cs="Calibri"/>
          <w:bCs/>
          <w:color w:val="000000"/>
          <w:sz w:val="24"/>
          <w:szCs w:val="24"/>
        </w:rPr>
      </w:pPr>
      <w:r w:rsidRPr="00E860C0">
        <w:rPr>
          <w:rFonts w:ascii="Trebuchet MS" w:eastAsia="Calibri" w:hAnsi="Trebuchet MS" w:cs="Calibri"/>
          <w:bCs/>
          <w:color w:val="000000"/>
          <w:sz w:val="24"/>
          <w:szCs w:val="24"/>
        </w:rPr>
        <w:t>Makes an effort to create an environment of inclusivity</w:t>
      </w:r>
    </w:p>
    <w:p w:rsidR="00137DCC" w:rsidRPr="00E860C0" w:rsidRDefault="00137DCC" w:rsidP="00137DCC">
      <w:pPr>
        <w:pStyle w:val="ListParagraph"/>
        <w:numPr>
          <w:ilvl w:val="0"/>
          <w:numId w:val="16"/>
        </w:numPr>
        <w:spacing w:before="9" w:after="0" w:line="240" w:lineRule="auto"/>
        <w:ind w:right="-20"/>
        <w:rPr>
          <w:rFonts w:ascii="Trebuchet MS" w:eastAsia="Calibri" w:hAnsi="Trebuchet MS" w:cs="Calibri"/>
          <w:bCs/>
          <w:color w:val="000000"/>
          <w:sz w:val="24"/>
          <w:szCs w:val="24"/>
        </w:rPr>
      </w:pPr>
      <w:r w:rsidRPr="00E860C0">
        <w:rPr>
          <w:rFonts w:ascii="Trebuchet MS" w:eastAsia="Calibri" w:hAnsi="Trebuchet MS" w:cs="Calibri"/>
          <w:bCs/>
          <w:color w:val="000000"/>
          <w:sz w:val="24"/>
          <w:szCs w:val="24"/>
        </w:rPr>
        <w:t>Seeks to increase their understanding and knowledge of other people</w:t>
      </w:r>
    </w:p>
    <w:p w:rsidR="00137DCC" w:rsidRDefault="00137DCC" w:rsidP="00137DCC">
      <w:pPr>
        <w:pStyle w:val="ListParagraph"/>
        <w:spacing w:before="9" w:after="0" w:line="240" w:lineRule="auto"/>
        <w:ind w:left="1188" w:right="-20"/>
        <w:rPr>
          <w:rFonts w:ascii="Trebuchet MS" w:eastAsia="Calibri" w:hAnsi="Trebuchet MS" w:cs="Calibri"/>
          <w:b/>
          <w:bCs/>
          <w:color w:val="000000"/>
          <w:sz w:val="24"/>
          <w:szCs w:val="24"/>
        </w:rPr>
      </w:pPr>
    </w:p>
    <w:p w:rsidR="007F4FAA" w:rsidRDefault="007F4FAA" w:rsidP="00EE2874">
      <w:pPr>
        <w:pStyle w:val="ListParagraph"/>
        <w:numPr>
          <w:ilvl w:val="0"/>
          <w:numId w:val="11"/>
        </w:numPr>
        <w:spacing w:before="9" w:after="0" w:line="240" w:lineRule="auto"/>
        <w:ind w:right="-20"/>
        <w:rPr>
          <w:rFonts w:ascii="Trebuchet MS" w:eastAsia="Calibri" w:hAnsi="Trebuchet MS" w:cs="Calibri"/>
          <w:b/>
          <w:bCs/>
          <w:color w:val="000000"/>
          <w:sz w:val="24"/>
          <w:szCs w:val="24"/>
        </w:rPr>
      </w:pPr>
      <w:r>
        <w:rPr>
          <w:rFonts w:ascii="Trebuchet MS" w:eastAsia="Calibri" w:hAnsi="Trebuchet MS" w:cs="Calibri"/>
          <w:b/>
          <w:bCs/>
          <w:color w:val="000000"/>
          <w:sz w:val="24"/>
          <w:szCs w:val="24"/>
        </w:rPr>
        <w:t>CAREER MANAGEMENT</w:t>
      </w:r>
    </w:p>
    <w:p w:rsidR="00137DCC" w:rsidRPr="00E860C0" w:rsidRDefault="00137DCC" w:rsidP="00137DCC">
      <w:pPr>
        <w:pStyle w:val="ListParagraph"/>
        <w:spacing w:before="9" w:after="0" w:line="240" w:lineRule="auto"/>
        <w:ind w:left="468" w:right="-20"/>
        <w:rPr>
          <w:rFonts w:ascii="Trebuchet MS" w:eastAsia="Calibri" w:hAnsi="Trebuchet MS" w:cs="Calibri"/>
          <w:bCs/>
          <w:color w:val="000000"/>
          <w:sz w:val="24"/>
          <w:szCs w:val="24"/>
        </w:rPr>
      </w:pPr>
      <w:r w:rsidRPr="00E860C0">
        <w:rPr>
          <w:rFonts w:ascii="Trebuchet MS" w:eastAsia="Calibri" w:hAnsi="Trebuchet MS" w:cs="Calibri"/>
          <w:bCs/>
          <w:color w:val="000000"/>
          <w:sz w:val="24"/>
          <w:szCs w:val="24"/>
        </w:rPr>
        <w:t>Nominator may provide examples for how the nominee:</w:t>
      </w:r>
    </w:p>
    <w:p w:rsidR="00137DCC" w:rsidRPr="00E860C0" w:rsidRDefault="00137DCC" w:rsidP="00137DCC">
      <w:pPr>
        <w:pStyle w:val="ListParagraph"/>
        <w:numPr>
          <w:ilvl w:val="0"/>
          <w:numId w:val="17"/>
        </w:numPr>
        <w:spacing w:before="9" w:after="0" w:line="240" w:lineRule="auto"/>
        <w:ind w:right="-20"/>
        <w:rPr>
          <w:rFonts w:ascii="Trebuchet MS" w:eastAsia="Calibri" w:hAnsi="Trebuchet MS" w:cs="Calibri"/>
          <w:bCs/>
          <w:color w:val="000000"/>
          <w:sz w:val="24"/>
          <w:szCs w:val="24"/>
        </w:rPr>
      </w:pPr>
      <w:r w:rsidRPr="00E860C0">
        <w:rPr>
          <w:rFonts w:ascii="Trebuchet MS" w:eastAsia="Calibri" w:hAnsi="Trebuchet MS" w:cs="Calibri"/>
          <w:bCs/>
          <w:color w:val="000000"/>
          <w:sz w:val="24"/>
          <w:szCs w:val="24"/>
        </w:rPr>
        <w:t>Self-advocates for opportunities in the work place</w:t>
      </w:r>
    </w:p>
    <w:p w:rsidR="00137DCC" w:rsidRPr="00E860C0" w:rsidRDefault="00137DCC" w:rsidP="00137DCC">
      <w:pPr>
        <w:pStyle w:val="ListParagraph"/>
        <w:numPr>
          <w:ilvl w:val="0"/>
          <w:numId w:val="17"/>
        </w:numPr>
        <w:spacing w:before="9" w:after="0" w:line="240" w:lineRule="auto"/>
        <w:ind w:right="-20"/>
        <w:rPr>
          <w:rFonts w:ascii="Trebuchet MS" w:eastAsia="Calibri" w:hAnsi="Trebuchet MS" w:cs="Calibri"/>
          <w:bCs/>
          <w:color w:val="000000"/>
          <w:sz w:val="24"/>
          <w:szCs w:val="24"/>
        </w:rPr>
      </w:pPr>
      <w:r w:rsidRPr="00E860C0">
        <w:rPr>
          <w:rFonts w:ascii="Trebuchet MS" w:eastAsia="Calibri" w:hAnsi="Trebuchet MS" w:cs="Calibri"/>
          <w:bCs/>
          <w:color w:val="000000"/>
          <w:sz w:val="24"/>
          <w:szCs w:val="24"/>
        </w:rPr>
        <w:t>Articulates the skills and knowledge they acquire throughout work</w:t>
      </w:r>
    </w:p>
    <w:p w:rsidR="00137DCC" w:rsidRPr="00E860C0" w:rsidRDefault="00137DCC" w:rsidP="00137DCC">
      <w:pPr>
        <w:pStyle w:val="ListParagraph"/>
        <w:numPr>
          <w:ilvl w:val="0"/>
          <w:numId w:val="17"/>
        </w:numPr>
        <w:spacing w:before="9" w:after="0" w:line="240" w:lineRule="auto"/>
        <w:ind w:right="-20"/>
        <w:rPr>
          <w:rFonts w:ascii="Trebuchet MS" w:eastAsia="Calibri" w:hAnsi="Trebuchet MS" w:cs="Calibri"/>
          <w:bCs/>
          <w:color w:val="000000"/>
          <w:sz w:val="24"/>
          <w:szCs w:val="24"/>
        </w:rPr>
      </w:pPr>
      <w:r w:rsidRPr="00E860C0">
        <w:rPr>
          <w:rFonts w:ascii="Trebuchet MS" w:eastAsia="Calibri" w:hAnsi="Trebuchet MS" w:cs="Calibri"/>
          <w:bCs/>
          <w:color w:val="000000"/>
          <w:sz w:val="24"/>
          <w:szCs w:val="24"/>
        </w:rPr>
        <w:t>Sees the bigger picture of how their work ties into their future aspirations</w:t>
      </w:r>
    </w:p>
    <w:p w:rsidR="00137DCC" w:rsidRDefault="00137DCC" w:rsidP="00137DCC">
      <w:pPr>
        <w:pStyle w:val="ListParagraph"/>
        <w:spacing w:before="9" w:after="0" w:line="240" w:lineRule="auto"/>
        <w:ind w:left="1188" w:right="-20"/>
        <w:rPr>
          <w:rFonts w:ascii="Trebuchet MS" w:eastAsia="Calibri" w:hAnsi="Trebuchet MS" w:cs="Calibri"/>
          <w:b/>
          <w:bCs/>
          <w:color w:val="000000"/>
          <w:sz w:val="24"/>
          <w:szCs w:val="24"/>
        </w:rPr>
      </w:pPr>
    </w:p>
    <w:p w:rsidR="007F4FAA" w:rsidRDefault="007F4FAA" w:rsidP="00EE2874">
      <w:pPr>
        <w:pStyle w:val="ListParagraph"/>
        <w:numPr>
          <w:ilvl w:val="0"/>
          <w:numId w:val="11"/>
        </w:numPr>
        <w:spacing w:before="9" w:after="0" w:line="240" w:lineRule="auto"/>
        <w:ind w:right="-20"/>
        <w:rPr>
          <w:rFonts w:ascii="Trebuchet MS" w:eastAsia="Calibri" w:hAnsi="Trebuchet MS" w:cs="Calibri"/>
          <w:b/>
          <w:bCs/>
          <w:color w:val="000000"/>
          <w:sz w:val="24"/>
          <w:szCs w:val="24"/>
        </w:rPr>
      </w:pPr>
      <w:r>
        <w:rPr>
          <w:rFonts w:ascii="Trebuchet MS" w:eastAsia="Calibri" w:hAnsi="Trebuchet MS" w:cs="Calibri"/>
          <w:b/>
          <w:bCs/>
          <w:color w:val="000000"/>
          <w:sz w:val="24"/>
          <w:szCs w:val="24"/>
        </w:rPr>
        <w:t>LEADERSHIP</w:t>
      </w:r>
    </w:p>
    <w:p w:rsidR="00137DCC" w:rsidRPr="00E860C0" w:rsidRDefault="00137DCC" w:rsidP="00137DCC">
      <w:pPr>
        <w:pStyle w:val="ListParagraph"/>
        <w:spacing w:before="9" w:after="0" w:line="240" w:lineRule="auto"/>
        <w:ind w:left="468" w:right="-20"/>
        <w:rPr>
          <w:rFonts w:ascii="Trebuchet MS" w:eastAsia="Calibri" w:hAnsi="Trebuchet MS" w:cs="Calibri"/>
          <w:bCs/>
          <w:color w:val="000000"/>
          <w:sz w:val="24"/>
          <w:szCs w:val="24"/>
        </w:rPr>
      </w:pPr>
      <w:r w:rsidRPr="00E860C0">
        <w:rPr>
          <w:rFonts w:ascii="Trebuchet MS" w:eastAsia="Calibri" w:hAnsi="Trebuchet MS" w:cs="Calibri"/>
          <w:bCs/>
          <w:color w:val="000000"/>
          <w:sz w:val="24"/>
          <w:szCs w:val="24"/>
        </w:rPr>
        <w:t>Nominator may provide examples for how the nominee:</w:t>
      </w:r>
    </w:p>
    <w:p w:rsidR="00137DCC" w:rsidRPr="00E860C0" w:rsidRDefault="00137DCC" w:rsidP="00137DCC">
      <w:pPr>
        <w:pStyle w:val="ListParagraph"/>
        <w:numPr>
          <w:ilvl w:val="0"/>
          <w:numId w:val="18"/>
        </w:numPr>
        <w:spacing w:before="9" w:after="0" w:line="240" w:lineRule="auto"/>
        <w:ind w:right="-20"/>
        <w:rPr>
          <w:rFonts w:ascii="Trebuchet MS" w:eastAsia="Calibri" w:hAnsi="Trebuchet MS" w:cs="Calibri"/>
          <w:bCs/>
          <w:color w:val="000000"/>
          <w:sz w:val="24"/>
          <w:szCs w:val="24"/>
        </w:rPr>
      </w:pPr>
      <w:r w:rsidRPr="00E860C0">
        <w:rPr>
          <w:rFonts w:ascii="Trebuchet MS" w:eastAsia="Calibri" w:hAnsi="Trebuchet MS" w:cs="Calibri"/>
          <w:bCs/>
          <w:color w:val="000000"/>
          <w:sz w:val="24"/>
          <w:szCs w:val="24"/>
        </w:rPr>
        <w:t>Delegates work fairly to others’ in the workplace</w:t>
      </w:r>
    </w:p>
    <w:p w:rsidR="00137DCC" w:rsidRPr="00E860C0" w:rsidRDefault="00137DCC" w:rsidP="00137DCC">
      <w:pPr>
        <w:pStyle w:val="ListParagraph"/>
        <w:numPr>
          <w:ilvl w:val="0"/>
          <w:numId w:val="18"/>
        </w:numPr>
        <w:spacing w:before="9" w:after="0" w:line="240" w:lineRule="auto"/>
        <w:ind w:right="-20"/>
        <w:rPr>
          <w:rFonts w:ascii="Trebuchet MS" w:eastAsia="Calibri" w:hAnsi="Trebuchet MS" w:cs="Calibri"/>
          <w:bCs/>
          <w:color w:val="000000"/>
          <w:sz w:val="24"/>
          <w:szCs w:val="24"/>
        </w:rPr>
      </w:pPr>
      <w:r w:rsidRPr="00E860C0">
        <w:rPr>
          <w:rFonts w:ascii="Trebuchet MS" w:eastAsia="Calibri" w:hAnsi="Trebuchet MS" w:cs="Calibri"/>
          <w:bCs/>
          <w:color w:val="000000"/>
          <w:sz w:val="24"/>
          <w:szCs w:val="24"/>
        </w:rPr>
        <w:t>Understands how each team member brings individual strengths and skills to the table</w:t>
      </w:r>
    </w:p>
    <w:p w:rsidR="00137DCC" w:rsidRDefault="00137DCC" w:rsidP="00137DCC">
      <w:pPr>
        <w:pStyle w:val="ListParagraph"/>
        <w:spacing w:before="9" w:after="0" w:line="240" w:lineRule="auto"/>
        <w:ind w:left="1188" w:right="-20"/>
        <w:rPr>
          <w:rFonts w:ascii="Trebuchet MS" w:eastAsia="Calibri" w:hAnsi="Trebuchet MS" w:cs="Calibri"/>
          <w:b/>
          <w:bCs/>
          <w:color w:val="000000"/>
          <w:sz w:val="24"/>
          <w:szCs w:val="24"/>
        </w:rPr>
      </w:pPr>
    </w:p>
    <w:p w:rsidR="007F4FAA" w:rsidRDefault="007F4FAA" w:rsidP="00EE2874">
      <w:pPr>
        <w:pStyle w:val="ListParagraph"/>
        <w:numPr>
          <w:ilvl w:val="0"/>
          <w:numId w:val="11"/>
        </w:numPr>
        <w:spacing w:before="9" w:after="0" w:line="240" w:lineRule="auto"/>
        <w:ind w:right="-20"/>
        <w:rPr>
          <w:rFonts w:ascii="Trebuchet MS" w:eastAsia="Calibri" w:hAnsi="Trebuchet MS" w:cs="Calibri"/>
          <w:b/>
          <w:bCs/>
          <w:color w:val="000000"/>
          <w:sz w:val="24"/>
          <w:szCs w:val="24"/>
        </w:rPr>
      </w:pPr>
      <w:r>
        <w:rPr>
          <w:rFonts w:ascii="Trebuchet MS" w:eastAsia="Calibri" w:hAnsi="Trebuchet MS" w:cs="Calibri"/>
          <w:b/>
          <w:bCs/>
          <w:color w:val="000000"/>
          <w:sz w:val="24"/>
          <w:szCs w:val="24"/>
        </w:rPr>
        <w:t>TEAMWORK</w:t>
      </w:r>
    </w:p>
    <w:p w:rsidR="00137DCC" w:rsidRPr="00E860C0" w:rsidRDefault="00137DCC" w:rsidP="00137DCC">
      <w:pPr>
        <w:pStyle w:val="ListParagraph"/>
        <w:spacing w:before="9" w:after="0" w:line="240" w:lineRule="auto"/>
        <w:ind w:left="468" w:right="-20"/>
        <w:rPr>
          <w:rFonts w:ascii="Trebuchet MS" w:eastAsia="Calibri" w:hAnsi="Trebuchet MS" w:cs="Calibri"/>
          <w:bCs/>
          <w:color w:val="000000"/>
          <w:sz w:val="24"/>
          <w:szCs w:val="24"/>
        </w:rPr>
      </w:pPr>
      <w:r w:rsidRPr="00E860C0">
        <w:rPr>
          <w:rFonts w:ascii="Trebuchet MS" w:eastAsia="Calibri" w:hAnsi="Trebuchet MS" w:cs="Calibri"/>
          <w:bCs/>
          <w:color w:val="000000"/>
          <w:sz w:val="24"/>
          <w:szCs w:val="24"/>
        </w:rPr>
        <w:t>Nominator may provide examples for how the nominee:</w:t>
      </w:r>
    </w:p>
    <w:p w:rsidR="00137DCC" w:rsidRPr="00E860C0" w:rsidRDefault="00137DCC" w:rsidP="00137DCC">
      <w:pPr>
        <w:pStyle w:val="ListParagraph"/>
        <w:numPr>
          <w:ilvl w:val="0"/>
          <w:numId w:val="19"/>
        </w:numPr>
        <w:spacing w:before="9" w:after="0" w:line="240" w:lineRule="auto"/>
        <w:ind w:right="-20"/>
        <w:rPr>
          <w:rFonts w:ascii="Trebuchet MS" w:eastAsia="Calibri" w:hAnsi="Trebuchet MS" w:cs="Calibri"/>
          <w:bCs/>
          <w:color w:val="000000"/>
          <w:sz w:val="24"/>
          <w:szCs w:val="24"/>
        </w:rPr>
      </w:pPr>
      <w:r w:rsidRPr="00E860C0">
        <w:rPr>
          <w:rFonts w:ascii="Trebuchet MS" w:eastAsia="Calibri" w:hAnsi="Trebuchet MS" w:cs="Calibri"/>
          <w:bCs/>
          <w:color w:val="000000"/>
          <w:sz w:val="24"/>
          <w:szCs w:val="24"/>
        </w:rPr>
        <w:t>Builds relationships and rapport with others in the workplace</w:t>
      </w:r>
    </w:p>
    <w:p w:rsidR="00137DCC" w:rsidRPr="00E860C0" w:rsidRDefault="00137DCC" w:rsidP="00137DCC">
      <w:pPr>
        <w:pStyle w:val="ListParagraph"/>
        <w:numPr>
          <w:ilvl w:val="0"/>
          <w:numId w:val="19"/>
        </w:numPr>
        <w:spacing w:before="9" w:after="0" w:line="240" w:lineRule="auto"/>
        <w:ind w:right="-20"/>
        <w:rPr>
          <w:rFonts w:ascii="Trebuchet MS" w:eastAsia="Calibri" w:hAnsi="Trebuchet MS" w:cs="Calibri"/>
          <w:bCs/>
          <w:color w:val="000000"/>
          <w:sz w:val="24"/>
          <w:szCs w:val="24"/>
        </w:rPr>
      </w:pPr>
      <w:r w:rsidRPr="00E860C0">
        <w:rPr>
          <w:rFonts w:ascii="Trebuchet MS" w:eastAsia="Calibri" w:hAnsi="Trebuchet MS" w:cs="Calibri"/>
          <w:bCs/>
          <w:color w:val="000000"/>
          <w:sz w:val="24"/>
          <w:szCs w:val="24"/>
        </w:rPr>
        <w:t>Negotiates and manages conflict smoothly and effectively</w:t>
      </w:r>
    </w:p>
    <w:p w:rsidR="00137DCC" w:rsidRPr="00E860C0" w:rsidRDefault="00137DCC" w:rsidP="00137DCC">
      <w:pPr>
        <w:pStyle w:val="ListParagraph"/>
        <w:numPr>
          <w:ilvl w:val="0"/>
          <w:numId w:val="19"/>
        </w:numPr>
        <w:spacing w:before="9" w:after="0" w:line="240" w:lineRule="auto"/>
        <w:ind w:right="-20"/>
        <w:rPr>
          <w:rFonts w:ascii="Trebuchet MS" w:eastAsia="Calibri" w:hAnsi="Trebuchet MS" w:cs="Calibri"/>
          <w:bCs/>
          <w:color w:val="000000"/>
          <w:sz w:val="24"/>
          <w:szCs w:val="24"/>
        </w:rPr>
      </w:pPr>
      <w:proofErr w:type="spellStart"/>
      <w:r w:rsidRPr="00E860C0">
        <w:rPr>
          <w:rFonts w:ascii="Trebuchet MS" w:eastAsia="Calibri" w:hAnsi="Trebuchet MS" w:cs="Calibri"/>
          <w:bCs/>
          <w:color w:val="000000"/>
          <w:sz w:val="24"/>
          <w:szCs w:val="24"/>
        </w:rPr>
        <w:t>Impactfully</w:t>
      </w:r>
      <w:proofErr w:type="spellEnd"/>
      <w:r w:rsidRPr="00E860C0">
        <w:rPr>
          <w:rFonts w:ascii="Trebuchet MS" w:eastAsia="Calibri" w:hAnsi="Trebuchet MS" w:cs="Calibri"/>
          <w:bCs/>
          <w:color w:val="000000"/>
          <w:sz w:val="24"/>
          <w:szCs w:val="24"/>
        </w:rPr>
        <w:t xml:space="preserve"> works with others to achieve a common goal</w:t>
      </w:r>
    </w:p>
    <w:p w:rsidR="00E877FA" w:rsidRPr="00E877FA" w:rsidRDefault="00E877FA" w:rsidP="007F4FAA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eastAsia="SymbolMT" w:hAnsi="Trebuchet MS" w:cs="Georgia"/>
        </w:rPr>
      </w:pPr>
    </w:p>
    <w:p w:rsidR="00E96999" w:rsidRPr="001C59BA" w:rsidRDefault="00E96999" w:rsidP="00E9699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C59B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Student's Essay (required for all individual student nominations) </w:t>
      </w:r>
    </w:p>
    <w:p w:rsidR="00E96999" w:rsidRPr="001C59BA" w:rsidRDefault="00F87493" w:rsidP="00E9699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C59BA">
        <w:rPr>
          <w:rFonts w:ascii="Trebuchet MS" w:eastAsia="Times New Roman" w:hAnsi="Trebuchet MS" w:cs="Times New Roman"/>
          <w:sz w:val="24"/>
          <w:szCs w:val="24"/>
        </w:rPr>
        <w:t>Each student employee nominated for the Individual SEOTY Award will need to provide an essay about their experience as a student employee.</w:t>
      </w:r>
      <w:r w:rsidR="00E96999" w:rsidRPr="001C59BA">
        <w:rPr>
          <w:rFonts w:ascii="Trebuchet MS" w:eastAsia="Times New Roman" w:hAnsi="Trebuchet MS" w:cs="Times New Roman"/>
          <w:sz w:val="24"/>
          <w:szCs w:val="24"/>
        </w:rPr>
        <w:t xml:space="preserve"> The essay should address the following question:</w:t>
      </w:r>
    </w:p>
    <w:p w:rsidR="001C2DE4" w:rsidRPr="00CF7F93" w:rsidRDefault="00E96999" w:rsidP="004E48DF">
      <w:pPr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rebuchet MS" w:hAnsi="Trebuchet MS" w:cs="Times New Roman"/>
          <w:sz w:val="24"/>
          <w:szCs w:val="24"/>
        </w:rPr>
      </w:pPr>
      <w:r w:rsidRPr="001C59BA">
        <w:rPr>
          <w:rFonts w:ascii="Trebuchet MS" w:eastAsia="Times New Roman" w:hAnsi="Trebuchet MS" w:cs="Times New Roman"/>
          <w:sz w:val="24"/>
          <w:szCs w:val="24"/>
        </w:rPr>
        <w:t xml:space="preserve">“What has helped me to develop personally, professionally, and/or academically by working as a student employee?” (Please limit the essay to 500 </w:t>
      </w:r>
      <w:r w:rsidR="004E48DF" w:rsidRPr="001C59BA">
        <w:rPr>
          <w:rFonts w:ascii="Trebuchet MS" w:eastAsia="Times New Roman" w:hAnsi="Trebuchet MS" w:cs="Times New Roman"/>
          <w:sz w:val="24"/>
          <w:szCs w:val="24"/>
        </w:rPr>
        <w:t>words)</w:t>
      </w:r>
    </w:p>
    <w:p w:rsidR="00CF7F93" w:rsidRPr="001C59BA" w:rsidRDefault="00CF7F93" w:rsidP="00CF7F93">
      <w:pPr>
        <w:spacing w:before="100" w:beforeAutospacing="1" w:after="100" w:afterAutospacing="1" w:line="240" w:lineRule="auto"/>
        <w:outlineLvl w:val="3"/>
        <w:rPr>
          <w:rFonts w:ascii="Trebuchet MS" w:hAnsi="Trebuchet MS" w:cs="Times New Roman"/>
          <w:sz w:val="24"/>
          <w:szCs w:val="24"/>
        </w:rPr>
      </w:pPr>
    </w:p>
    <w:sectPr w:rsidR="00CF7F93" w:rsidRPr="001C59BA" w:rsidSect="00603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58C"/>
    <w:multiLevelType w:val="hybridMultilevel"/>
    <w:tmpl w:val="A876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0ABA"/>
    <w:multiLevelType w:val="hybridMultilevel"/>
    <w:tmpl w:val="868A0694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 w15:restartNumberingAfterBreak="0">
    <w:nsid w:val="0DC16911"/>
    <w:multiLevelType w:val="multilevel"/>
    <w:tmpl w:val="156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E7F08"/>
    <w:multiLevelType w:val="multilevel"/>
    <w:tmpl w:val="5562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F5DCD"/>
    <w:multiLevelType w:val="hybridMultilevel"/>
    <w:tmpl w:val="9154A828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" w15:restartNumberingAfterBreak="0">
    <w:nsid w:val="188255CC"/>
    <w:multiLevelType w:val="hybridMultilevel"/>
    <w:tmpl w:val="8564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9394B"/>
    <w:multiLevelType w:val="multilevel"/>
    <w:tmpl w:val="3F88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71CC6"/>
    <w:multiLevelType w:val="hybridMultilevel"/>
    <w:tmpl w:val="20F854D0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8" w15:restartNumberingAfterBreak="0">
    <w:nsid w:val="3E3B2769"/>
    <w:multiLevelType w:val="hybridMultilevel"/>
    <w:tmpl w:val="FADEBB44"/>
    <w:lvl w:ilvl="0" w:tplc="8624836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43654C33"/>
    <w:multiLevelType w:val="hybridMultilevel"/>
    <w:tmpl w:val="E684195C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 w15:restartNumberingAfterBreak="0">
    <w:nsid w:val="47500539"/>
    <w:multiLevelType w:val="hybridMultilevel"/>
    <w:tmpl w:val="279E37E6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1" w15:restartNumberingAfterBreak="0">
    <w:nsid w:val="47B65AD7"/>
    <w:multiLevelType w:val="multilevel"/>
    <w:tmpl w:val="5D86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E502F4"/>
    <w:multiLevelType w:val="hybridMultilevel"/>
    <w:tmpl w:val="FB9C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33FBD"/>
    <w:multiLevelType w:val="hybridMultilevel"/>
    <w:tmpl w:val="ED963D10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4" w15:restartNumberingAfterBreak="0">
    <w:nsid w:val="5B8129AA"/>
    <w:multiLevelType w:val="hybridMultilevel"/>
    <w:tmpl w:val="9FBC5CA6"/>
    <w:lvl w:ilvl="0" w:tplc="42587D0C">
      <w:start w:val="20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944E10"/>
    <w:multiLevelType w:val="multilevel"/>
    <w:tmpl w:val="20DE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A412B"/>
    <w:multiLevelType w:val="hybridMultilevel"/>
    <w:tmpl w:val="9252F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61DB4"/>
    <w:multiLevelType w:val="hybridMultilevel"/>
    <w:tmpl w:val="54E8B034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8" w15:restartNumberingAfterBreak="0">
    <w:nsid w:val="72AE4884"/>
    <w:multiLevelType w:val="multilevel"/>
    <w:tmpl w:val="75BA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1"/>
  </w:num>
  <w:num w:numId="5">
    <w:abstractNumId w:val="6"/>
  </w:num>
  <w:num w:numId="6">
    <w:abstractNumId w:val="3"/>
  </w:num>
  <w:num w:numId="7">
    <w:abstractNumId w:val="16"/>
  </w:num>
  <w:num w:numId="8">
    <w:abstractNumId w:val="14"/>
  </w:num>
  <w:num w:numId="9">
    <w:abstractNumId w:val="12"/>
  </w:num>
  <w:num w:numId="10">
    <w:abstractNumId w:val="0"/>
  </w:num>
  <w:num w:numId="11">
    <w:abstractNumId w:val="8"/>
  </w:num>
  <w:num w:numId="12">
    <w:abstractNumId w:val="5"/>
  </w:num>
  <w:num w:numId="13">
    <w:abstractNumId w:val="9"/>
  </w:num>
  <w:num w:numId="14">
    <w:abstractNumId w:val="4"/>
  </w:num>
  <w:num w:numId="15">
    <w:abstractNumId w:val="10"/>
  </w:num>
  <w:num w:numId="16">
    <w:abstractNumId w:val="1"/>
  </w:num>
  <w:num w:numId="17">
    <w:abstractNumId w:val="13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99"/>
    <w:rsid w:val="000F6A49"/>
    <w:rsid w:val="00137DCC"/>
    <w:rsid w:val="001A70A7"/>
    <w:rsid w:val="001C2DE4"/>
    <w:rsid w:val="001C59BA"/>
    <w:rsid w:val="001D3C9B"/>
    <w:rsid w:val="002261FA"/>
    <w:rsid w:val="002332DF"/>
    <w:rsid w:val="00242195"/>
    <w:rsid w:val="00252E56"/>
    <w:rsid w:val="002D2121"/>
    <w:rsid w:val="00316698"/>
    <w:rsid w:val="003938D0"/>
    <w:rsid w:val="003D4350"/>
    <w:rsid w:val="00443B62"/>
    <w:rsid w:val="004E48DF"/>
    <w:rsid w:val="004E628B"/>
    <w:rsid w:val="00514C44"/>
    <w:rsid w:val="00596FE8"/>
    <w:rsid w:val="005F1406"/>
    <w:rsid w:val="005F6570"/>
    <w:rsid w:val="006031B9"/>
    <w:rsid w:val="00650633"/>
    <w:rsid w:val="00661B39"/>
    <w:rsid w:val="007052C5"/>
    <w:rsid w:val="00762AE6"/>
    <w:rsid w:val="007914E1"/>
    <w:rsid w:val="007B152D"/>
    <w:rsid w:val="007C1FC0"/>
    <w:rsid w:val="007F4FAA"/>
    <w:rsid w:val="00804222"/>
    <w:rsid w:val="00856039"/>
    <w:rsid w:val="0089713C"/>
    <w:rsid w:val="008B2824"/>
    <w:rsid w:val="008B41C5"/>
    <w:rsid w:val="008D738B"/>
    <w:rsid w:val="008D7865"/>
    <w:rsid w:val="00905ACE"/>
    <w:rsid w:val="00A0658F"/>
    <w:rsid w:val="00A1008D"/>
    <w:rsid w:val="00A30E7E"/>
    <w:rsid w:val="00A8382C"/>
    <w:rsid w:val="00AD3054"/>
    <w:rsid w:val="00B32EE5"/>
    <w:rsid w:val="00B55442"/>
    <w:rsid w:val="00BC057B"/>
    <w:rsid w:val="00C0732E"/>
    <w:rsid w:val="00C172BB"/>
    <w:rsid w:val="00C70A80"/>
    <w:rsid w:val="00CD1DDA"/>
    <w:rsid w:val="00CE2FEA"/>
    <w:rsid w:val="00CF7F93"/>
    <w:rsid w:val="00D1452C"/>
    <w:rsid w:val="00D166E7"/>
    <w:rsid w:val="00D3236B"/>
    <w:rsid w:val="00E860C0"/>
    <w:rsid w:val="00E877FA"/>
    <w:rsid w:val="00E96999"/>
    <w:rsid w:val="00EA4B9B"/>
    <w:rsid w:val="00EE2874"/>
    <w:rsid w:val="00EE6529"/>
    <w:rsid w:val="00F03512"/>
    <w:rsid w:val="00F5052D"/>
    <w:rsid w:val="00F562F1"/>
    <w:rsid w:val="00F8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B542"/>
  <w15:docId w15:val="{351550E7-FB60-4D6C-AAF7-C046C8DA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1DB78-1BE5-456C-9F2F-0446C3F3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secestudent</dc:creator>
  <cp:lastModifiedBy>Noreen</cp:lastModifiedBy>
  <cp:revision>3</cp:revision>
  <cp:lastPrinted>2014-01-29T21:58:00Z</cp:lastPrinted>
  <dcterms:created xsi:type="dcterms:W3CDTF">2023-12-21T01:55:00Z</dcterms:created>
  <dcterms:modified xsi:type="dcterms:W3CDTF">2023-12-21T01:57:00Z</dcterms:modified>
</cp:coreProperties>
</file>