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79C20" w14:textId="2E58D849" w:rsidR="004C343B" w:rsidRPr="00742D6B" w:rsidRDefault="004C343B" w:rsidP="004C343B">
      <w:pPr>
        <w:spacing w:after="0" w:line="240" w:lineRule="auto"/>
        <w:jc w:val="center"/>
        <w:rPr>
          <w:rFonts w:cstheme="minorHAnsi"/>
          <w:b/>
          <w:bCs/>
          <w:sz w:val="28"/>
        </w:rPr>
      </w:pPr>
      <w:r>
        <w:rPr>
          <w:noProof/>
        </w:rPr>
        <w:drawing>
          <wp:anchor distT="0" distB="0" distL="114300" distR="114300" simplePos="0" relativeHeight="251671552" behindDoc="0" locked="0" layoutInCell="1" allowOverlap="1" wp14:anchorId="200B2FC1" wp14:editId="6833B2BD">
            <wp:simplePos x="0" y="0"/>
            <wp:positionH relativeFrom="column">
              <wp:posOffset>-6350</wp:posOffset>
            </wp:positionH>
            <wp:positionV relativeFrom="paragraph">
              <wp:posOffset>-241300</wp:posOffset>
            </wp:positionV>
            <wp:extent cx="965593" cy="997585"/>
            <wp:effectExtent l="0" t="0" r="6350" b="0"/>
            <wp:wrapNone/>
            <wp:docPr id="40" name="Picture 40" descr="Image result for 4-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4-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593"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D6B">
        <w:rPr>
          <w:rFonts w:cstheme="minorHAnsi"/>
          <w:b/>
          <w:bCs/>
          <w:sz w:val="28"/>
        </w:rPr>
        <w:t>OAHU COUNTY 4-H VIRTUAL FASHION REVUE</w:t>
      </w:r>
    </w:p>
    <w:p w14:paraId="39B8CD7E" w14:textId="77777777" w:rsidR="00E15A7E" w:rsidRDefault="00E15A7E" w:rsidP="00E15A7E">
      <w:pPr>
        <w:spacing w:after="0" w:line="240" w:lineRule="auto"/>
        <w:jc w:val="center"/>
        <w:rPr>
          <w:rFonts w:cstheme="minorHAnsi"/>
          <w:sz w:val="28"/>
        </w:rPr>
      </w:pPr>
      <w:r>
        <w:rPr>
          <w:rFonts w:cstheme="minorHAnsi"/>
          <w:sz w:val="28"/>
        </w:rPr>
        <w:t>“</w:t>
      </w:r>
      <w:r w:rsidRPr="00363AFB">
        <w:rPr>
          <w:rFonts w:cstheme="minorHAnsi"/>
          <w:sz w:val="28"/>
        </w:rPr>
        <w:t>This is Christmas</w:t>
      </w:r>
      <w:r>
        <w:rPr>
          <w:rFonts w:cstheme="minorHAnsi"/>
          <w:sz w:val="28"/>
        </w:rPr>
        <w:t>”</w:t>
      </w:r>
    </w:p>
    <w:p w14:paraId="0D4EB1DA" w14:textId="7DE88076" w:rsidR="00E15A7E" w:rsidRPr="00363AFB" w:rsidRDefault="004C343B" w:rsidP="00E15A7E">
      <w:pPr>
        <w:spacing w:after="0" w:line="240" w:lineRule="auto"/>
        <w:jc w:val="center"/>
        <w:rPr>
          <w:rFonts w:cstheme="minorHAnsi"/>
          <w:sz w:val="28"/>
        </w:rPr>
      </w:pPr>
      <w:r w:rsidRPr="00742D6B">
        <w:rPr>
          <w:rFonts w:cstheme="minorHAnsi"/>
          <w:b/>
          <w:bCs/>
          <w:sz w:val="28"/>
        </w:rPr>
        <w:t>December 5, 2020</w:t>
      </w:r>
      <w:r w:rsidR="00E15A7E">
        <w:rPr>
          <w:rFonts w:cstheme="minorHAnsi"/>
          <w:b/>
          <w:bCs/>
          <w:sz w:val="28"/>
        </w:rPr>
        <w:t xml:space="preserve">, </w:t>
      </w:r>
      <w:r w:rsidR="00E15A7E">
        <w:rPr>
          <w:rFonts w:cstheme="minorHAnsi"/>
          <w:sz w:val="28"/>
        </w:rPr>
        <w:t>2:00-4:00 pm</w:t>
      </w:r>
    </w:p>
    <w:p w14:paraId="7B4D409A" w14:textId="77777777" w:rsidR="004C343B" w:rsidRPr="00E15A7E" w:rsidRDefault="004C343B" w:rsidP="004C343B">
      <w:pPr>
        <w:spacing w:after="0" w:line="240" w:lineRule="auto"/>
        <w:jc w:val="center"/>
        <w:rPr>
          <w:rFonts w:cstheme="minorHAnsi"/>
          <w:bCs/>
        </w:rPr>
      </w:pPr>
    </w:p>
    <w:p w14:paraId="43114680" w14:textId="34B3C4D1" w:rsidR="004C343B" w:rsidRPr="00FA2C69" w:rsidRDefault="00FA2C69" w:rsidP="00FA2C69">
      <w:pPr>
        <w:spacing w:after="0" w:line="240" w:lineRule="auto"/>
        <w:jc w:val="center"/>
        <w:rPr>
          <w:rFonts w:cstheme="minorHAnsi"/>
          <w:b/>
          <w:sz w:val="28"/>
          <w:szCs w:val="28"/>
        </w:rPr>
      </w:pPr>
      <w:r w:rsidRPr="00FA2C69">
        <w:rPr>
          <w:rFonts w:cstheme="minorHAnsi"/>
          <w:b/>
          <w:sz w:val="28"/>
          <w:szCs w:val="28"/>
        </w:rPr>
        <w:t>COVER SHEET</w:t>
      </w:r>
    </w:p>
    <w:p w14:paraId="08CA815B" w14:textId="77777777" w:rsidR="004C343B" w:rsidRPr="00E15A7E" w:rsidRDefault="004C343B" w:rsidP="004C343B">
      <w:pPr>
        <w:spacing w:after="0" w:line="240" w:lineRule="auto"/>
        <w:jc w:val="center"/>
        <w:rPr>
          <w:rFonts w:cstheme="minorHAnsi"/>
          <w:bCs/>
          <w:sz w:val="24"/>
          <w:szCs w:val="24"/>
        </w:rPr>
      </w:pPr>
      <w:r w:rsidRPr="00E15A7E">
        <w:rPr>
          <w:rFonts w:cstheme="minorHAnsi"/>
          <w:bCs/>
          <w:sz w:val="24"/>
          <w:szCs w:val="24"/>
        </w:rPr>
        <w:t>One form per ITEM</w:t>
      </w:r>
    </w:p>
    <w:p w14:paraId="5BD14644" w14:textId="4C83F582" w:rsidR="004C343B" w:rsidRPr="00E15A7E" w:rsidRDefault="004C343B" w:rsidP="004C343B">
      <w:pPr>
        <w:spacing w:after="0" w:line="240" w:lineRule="auto"/>
        <w:jc w:val="center"/>
        <w:rPr>
          <w:rFonts w:cstheme="minorHAnsi"/>
          <w:bCs/>
          <w:sz w:val="24"/>
          <w:szCs w:val="24"/>
        </w:rPr>
      </w:pPr>
      <w:r w:rsidRPr="00E15A7E">
        <w:rPr>
          <w:rFonts w:cstheme="minorHAnsi"/>
          <w:bCs/>
          <w:sz w:val="24"/>
          <w:szCs w:val="24"/>
        </w:rPr>
        <w:t xml:space="preserve">**Please read and follow the Rubrics </w:t>
      </w:r>
      <w:r w:rsidR="00E15A7E">
        <w:rPr>
          <w:rFonts w:cstheme="minorHAnsi"/>
          <w:bCs/>
          <w:sz w:val="24"/>
          <w:szCs w:val="24"/>
        </w:rPr>
        <w:t xml:space="preserve">and Theme </w:t>
      </w:r>
      <w:proofErr w:type="gramStart"/>
      <w:r w:rsidRPr="00E15A7E">
        <w:rPr>
          <w:rFonts w:cstheme="minorHAnsi"/>
          <w:bCs/>
          <w:sz w:val="24"/>
          <w:szCs w:val="24"/>
        </w:rPr>
        <w:t>carefully.*</w:t>
      </w:r>
      <w:proofErr w:type="gramEnd"/>
      <w:r w:rsidRPr="00E15A7E">
        <w:rPr>
          <w:rFonts w:cstheme="minorHAnsi"/>
          <w:bCs/>
          <w:sz w:val="24"/>
          <w:szCs w:val="24"/>
        </w:rPr>
        <w:t>*</w:t>
      </w:r>
    </w:p>
    <w:p w14:paraId="311C911B" w14:textId="77777777" w:rsidR="004C343B" w:rsidRPr="00E15A7E" w:rsidRDefault="004C343B" w:rsidP="004C343B">
      <w:pPr>
        <w:spacing w:after="0" w:line="240" w:lineRule="auto"/>
        <w:rPr>
          <w:rFonts w:cstheme="minorHAnsi"/>
        </w:rPr>
      </w:pPr>
    </w:p>
    <w:p w14:paraId="2FF797F8" w14:textId="1ECDE7D0" w:rsidR="004C343B" w:rsidRPr="00363AFB" w:rsidRDefault="004C343B" w:rsidP="004C343B">
      <w:pPr>
        <w:spacing w:after="0" w:line="240" w:lineRule="auto"/>
        <w:rPr>
          <w:rFonts w:cstheme="minorHAnsi"/>
          <w:sz w:val="24"/>
        </w:rPr>
      </w:pPr>
      <w:r w:rsidRPr="00363AFB">
        <w:rPr>
          <w:rFonts w:cstheme="minorHAnsi"/>
          <w:sz w:val="24"/>
        </w:rPr>
        <w:t>NAME</w:t>
      </w:r>
      <w:r>
        <w:rPr>
          <w:rFonts w:cstheme="minorHAnsi"/>
          <w:sz w:val="24"/>
        </w:rPr>
        <w:t>:</w:t>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sidRPr="00363AFB">
        <w:rPr>
          <w:rFonts w:cstheme="minorHAnsi"/>
          <w:sz w:val="24"/>
        </w:rPr>
        <w:tab/>
      </w:r>
      <w:r>
        <w:rPr>
          <w:rFonts w:cstheme="minorHAnsi"/>
          <w:sz w:val="24"/>
        </w:rPr>
        <w:t xml:space="preserve">PHONE:  </w:t>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p>
    <w:p w14:paraId="488DD2CB" w14:textId="77777777" w:rsidR="004C343B" w:rsidRPr="00C7792C" w:rsidRDefault="004C343B" w:rsidP="00C7792C">
      <w:pPr>
        <w:spacing w:after="0" w:line="240" w:lineRule="auto"/>
        <w:rPr>
          <w:rFonts w:cstheme="minorHAnsi"/>
        </w:rPr>
      </w:pPr>
    </w:p>
    <w:p w14:paraId="4191073D" w14:textId="5C42E037" w:rsidR="004C343B" w:rsidRPr="004C343B" w:rsidRDefault="004C343B" w:rsidP="004C343B">
      <w:pPr>
        <w:spacing w:after="0" w:line="240" w:lineRule="auto"/>
        <w:rPr>
          <w:rFonts w:cstheme="minorHAnsi"/>
          <w:sz w:val="24"/>
          <w:u w:val="single"/>
        </w:rPr>
      </w:pPr>
      <w:r>
        <w:rPr>
          <w:rFonts w:cstheme="minorHAnsi"/>
          <w:sz w:val="24"/>
        </w:rPr>
        <w:t>PARENT’S NAME:</w:t>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sidRPr="00363AFB">
        <w:rPr>
          <w:rFonts w:cstheme="minorHAnsi"/>
          <w:sz w:val="24"/>
        </w:rPr>
        <w:tab/>
        <w:t>P</w:t>
      </w:r>
      <w:r>
        <w:rPr>
          <w:rFonts w:cstheme="minorHAnsi"/>
          <w:sz w:val="24"/>
        </w:rPr>
        <w:t>ARENT’S PHONE:</w:t>
      </w:r>
      <w:r>
        <w:rPr>
          <w:rFonts w:cstheme="minorHAnsi"/>
          <w:sz w:val="24"/>
          <w:u w:val="single"/>
        </w:rPr>
        <w:tab/>
      </w:r>
      <w:r>
        <w:rPr>
          <w:rFonts w:cstheme="minorHAnsi"/>
          <w:sz w:val="24"/>
          <w:u w:val="single"/>
        </w:rPr>
        <w:tab/>
      </w:r>
      <w:r>
        <w:rPr>
          <w:rFonts w:cstheme="minorHAnsi"/>
          <w:sz w:val="24"/>
          <w:u w:val="single"/>
        </w:rPr>
        <w:tab/>
      </w:r>
    </w:p>
    <w:p w14:paraId="6D67F8DE" w14:textId="77777777" w:rsidR="004C343B" w:rsidRPr="00C7792C" w:rsidRDefault="004C343B" w:rsidP="004C343B">
      <w:pPr>
        <w:spacing w:after="0" w:line="240" w:lineRule="auto"/>
        <w:rPr>
          <w:rFonts w:cstheme="minorHAnsi"/>
        </w:rPr>
      </w:pPr>
    </w:p>
    <w:p w14:paraId="73CF8D6B" w14:textId="60CCD77F" w:rsidR="004C343B" w:rsidRPr="004C343B" w:rsidRDefault="004C343B" w:rsidP="004C343B">
      <w:pPr>
        <w:spacing w:after="0" w:line="240" w:lineRule="auto"/>
        <w:rPr>
          <w:rFonts w:cstheme="minorHAnsi"/>
          <w:sz w:val="24"/>
          <w:u w:val="single"/>
        </w:rPr>
      </w:pPr>
      <w:r w:rsidRPr="00363AFB">
        <w:rPr>
          <w:rFonts w:cstheme="minorHAnsi"/>
          <w:sz w:val="24"/>
        </w:rPr>
        <w:t>CLUB</w:t>
      </w:r>
      <w:r>
        <w:rPr>
          <w:rFonts w:cstheme="minorHAnsi"/>
          <w:sz w:val="24"/>
        </w:rPr>
        <w:t xml:space="preserve"> NAME:</w:t>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p>
    <w:p w14:paraId="7C712F0A" w14:textId="48C3585B" w:rsidR="004C343B" w:rsidRPr="00C7792C" w:rsidRDefault="004C343B" w:rsidP="004C343B">
      <w:pPr>
        <w:spacing w:after="0" w:line="240" w:lineRule="auto"/>
        <w:rPr>
          <w:rFonts w:cstheme="minorHAnsi"/>
        </w:rPr>
      </w:pPr>
    </w:p>
    <w:p w14:paraId="40EC55C1" w14:textId="1CC21D46" w:rsidR="00D768AD" w:rsidRPr="00363AFB" w:rsidRDefault="004C343B" w:rsidP="00D768AD">
      <w:pPr>
        <w:spacing w:after="0" w:line="240" w:lineRule="auto"/>
        <w:rPr>
          <w:rFonts w:cstheme="minorHAnsi"/>
          <w:sz w:val="24"/>
        </w:rPr>
      </w:pPr>
      <w:r w:rsidRPr="00742D6B">
        <w:rPr>
          <w:rFonts w:cstheme="minorHAnsi"/>
          <w:b/>
          <w:bCs/>
          <w:sz w:val="24"/>
        </w:rPr>
        <w:t>DIVISION:</w:t>
      </w:r>
      <w:r w:rsidRPr="00363AFB">
        <w:rPr>
          <w:rFonts w:cstheme="minorHAnsi"/>
          <w:sz w:val="24"/>
        </w:rPr>
        <w:tab/>
      </w:r>
      <w:r>
        <w:rPr>
          <w:rFonts w:cstheme="minorHAnsi"/>
          <w:sz w:val="24"/>
        </w:rPr>
        <w:sym w:font="Wingdings" w:char="F072"/>
      </w:r>
      <w:r>
        <w:rPr>
          <w:rFonts w:cstheme="minorHAnsi"/>
          <w:sz w:val="24"/>
        </w:rPr>
        <w:t xml:space="preserve">  </w:t>
      </w:r>
      <w:proofErr w:type="spellStart"/>
      <w:r w:rsidRPr="00363AFB">
        <w:rPr>
          <w:rFonts w:cstheme="minorHAnsi"/>
          <w:sz w:val="24"/>
        </w:rPr>
        <w:t>Cloverbud</w:t>
      </w:r>
      <w:proofErr w:type="spellEnd"/>
      <w:r w:rsidRPr="00363AFB">
        <w:rPr>
          <w:rFonts w:cstheme="minorHAnsi"/>
          <w:sz w:val="24"/>
        </w:rPr>
        <w:t xml:space="preserve"> (5-8 </w:t>
      </w:r>
      <w:proofErr w:type="gramStart"/>
      <w:r w:rsidRPr="00363AFB">
        <w:rPr>
          <w:rFonts w:cstheme="minorHAnsi"/>
          <w:sz w:val="24"/>
        </w:rPr>
        <w:t>years)</w:t>
      </w:r>
      <w:r w:rsidR="00D768AD" w:rsidRPr="00D768AD">
        <w:rPr>
          <w:rFonts w:cstheme="minorHAnsi"/>
          <w:sz w:val="24"/>
        </w:rPr>
        <w:t xml:space="preserve"> </w:t>
      </w:r>
      <w:r w:rsidR="000748F3">
        <w:rPr>
          <w:rFonts w:cstheme="minorHAnsi"/>
          <w:sz w:val="24"/>
        </w:rPr>
        <w:t xml:space="preserve">  </w:t>
      </w:r>
      <w:proofErr w:type="gramEnd"/>
      <w:r w:rsidR="000748F3">
        <w:rPr>
          <w:rFonts w:cstheme="minorHAnsi"/>
          <w:sz w:val="24"/>
        </w:rPr>
        <w:t xml:space="preserve"> </w:t>
      </w:r>
      <w:r w:rsidR="000748F3">
        <w:rPr>
          <w:rFonts w:cstheme="minorHAnsi"/>
          <w:sz w:val="24"/>
        </w:rPr>
        <w:sym w:font="Wingdings" w:char="F072"/>
      </w:r>
      <w:r w:rsidR="000748F3">
        <w:rPr>
          <w:rFonts w:cstheme="minorHAnsi"/>
          <w:sz w:val="24"/>
        </w:rPr>
        <w:t xml:space="preserve">  </w:t>
      </w:r>
      <w:r w:rsidR="000748F3" w:rsidRPr="00363AFB">
        <w:rPr>
          <w:rFonts w:cstheme="minorHAnsi"/>
          <w:sz w:val="24"/>
        </w:rPr>
        <w:t>Junior (9-11)</w:t>
      </w:r>
      <w:r w:rsidR="000748F3">
        <w:rPr>
          <w:rFonts w:cstheme="minorHAnsi"/>
          <w:sz w:val="24"/>
        </w:rPr>
        <w:t xml:space="preserve">    </w:t>
      </w:r>
      <w:r w:rsidR="00D768AD">
        <w:rPr>
          <w:rFonts w:cstheme="minorHAnsi"/>
          <w:sz w:val="24"/>
        </w:rPr>
        <w:sym w:font="Wingdings" w:char="F072"/>
      </w:r>
      <w:r w:rsidR="00D768AD">
        <w:rPr>
          <w:rFonts w:cstheme="minorHAnsi"/>
          <w:sz w:val="24"/>
        </w:rPr>
        <w:t xml:space="preserve">  </w:t>
      </w:r>
      <w:r w:rsidR="00D768AD" w:rsidRPr="00363AFB">
        <w:rPr>
          <w:rFonts w:cstheme="minorHAnsi"/>
          <w:sz w:val="24"/>
        </w:rPr>
        <w:t>Intermediate (12-13)</w:t>
      </w:r>
      <w:r w:rsidR="000748F3">
        <w:rPr>
          <w:rFonts w:cstheme="minorHAnsi"/>
          <w:sz w:val="24"/>
        </w:rPr>
        <w:t xml:space="preserve">   </w:t>
      </w:r>
      <w:r w:rsidR="000748F3" w:rsidRPr="000748F3">
        <w:rPr>
          <w:rFonts w:cstheme="minorHAnsi"/>
          <w:sz w:val="24"/>
        </w:rPr>
        <w:t xml:space="preserve"> </w:t>
      </w:r>
      <w:r w:rsidR="000748F3">
        <w:rPr>
          <w:rFonts w:cstheme="minorHAnsi"/>
          <w:sz w:val="24"/>
        </w:rPr>
        <w:sym w:font="Wingdings" w:char="F072"/>
      </w:r>
      <w:r w:rsidR="000748F3">
        <w:rPr>
          <w:rFonts w:cstheme="minorHAnsi"/>
          <w:sz w:val="24"/>
        </w:rPr>
        <w:t xml:space="preserve">  </w:t>
      </w:r>
      <w:r w:rsidR="000748F3" w:rsidRPr="00363AFB">
        <w:rPr>
          <w:rFonts w:cstheme="minorHAnsi"/>
          <w:sz w:val="24"/>
        </w:rPr>
        <w:t>Senior (14+)</w:t>
      </w:r>
    </w:p>
    <w:p w14:paraId="00E15F26" w14:textId="77777777" w:rsidR="004C343B" w:rsidRPr="00C7792C" w:rsidRDefault="004C343B" w:rsidP="004C343B">
      <w:pPr>
        <w:spacing w:after="0" w:line="240" w:lineRule="auto"/>
        <w:rPr>
          <w:rFonts w:cstheme="minorHAnsi"/>
        </w:rPr>
      </w:pPr>
    </w:p>
    <w:p w14:paraId="2098C6CE" w14:textId="77777777" w:rsidR="004C343B" w:rsidRPr="00742D6B" w:rsidRDefault="004C343B" w:rsidP="004C343B">
      <w:pPr>
        <w:spacing w:after="0" w:line="240" w:lineRule="auto"/>
        <w:rPr>
          <w:rFonts w:cstheme="minorHAnsi"/>
          <w:b/>
          <w:bCs/>
          <w:sz w:val="24"/>
        </w:rPr>
      </w:pPr>
      <w:r w:rsidRPr="00742D6B">
        <w:rPr>
          <w:rFonts w:cstheme="minorHAnsi"/>
          <w:b/>
          <w:bCs/>
          <w:sz w:val="24"/>
        </w:rPr>
        <w:t>ENTRY:</w:t>
      </w:r>
    </w:p>
    <w:p w14:paraId="200F9D63" w14:textId="77777777" w:rsidR="004C343B" w:rsidRDefault="004C343B" w:rsidP="00D768AD">
      <w:pPr>
        <w:spacing w:after="0" w:line="240" w:lineRule="auto"/>
        <w:ind w:left="360"/>
        <w:rPr>
          <w:rFonts w:cstheme="minorHAnsi"/>
          <w:sz w:val="24"/>
        </w:rPr>
      </w:pPr>
      <w:r>
        <w:rPr>
          <w:rFonts w:cstheme="minorHAnsi"/>
          <w:sz w:val="24"/>
        </w:rPr>
        <w:sym w:font="Wingdings" w:char="F072"/>
      </w:r>
      <w:r>
        <w:rPr>
          <w:rFonts w:cstheme="minorHAnsi"/>
          <w:sz w:val="24"/>
        </w:rPr>
        <w:t xml:space="preserve">  Custom Made:  Garment is sewn by the participant.</w:t>
      </w:r>
    </w:p>
    <w:p w14:paraId="12159C8F" w14:textId="77777777" w:rsidR="004C343B" w:rsidRDefault="004C343B" w:rsidP="00D768AD">
      <w:pPr>
        <w:spacing w:after="0" w:line="240" w:lineRule="auto"/>
        <w:ind w:left="360"/>
        <w:rPr>
          <w:rFonts w:cstheme="minorHAnsi"/>
          <w:sz w:val="24"/>
        </w:rPr>
      </w:pPr>
      <w:r>
        <w:rPr>
          <w:rFonts w:cstheme="minorHAnsi"/>
          <w:sz w:val="24"/>
        </w:rPr>
        <w:sym w:font="Wingdings" w:char="F072"/>
      </w:r>
      <w:r>
        <w:rPr>
          <w:rFonts w:cstheme="minorHAnsi"/>
          <w:sz w:val="24"/>
        </w:rPr>
        <w:t xml:space="preserve">  Ready Made:  Garment is purchased from the store.</w:t>
      </w:r>
    </w:p>
    <w:p w14:paraId="6223D943" w14:textId="77777777" w:rsidR="004C343B" w:rsidRDefault="004C343B" w:rsidP="00D768AD">
      <w:pPr>
        <w:spacing w:after="0" w:line="240" w:lineRule="auto"/>
        <w:ind w:left="360"/>
        <w:rPr>
          <w:rFonts w:cstheme="minorHAnsi"/>
          <w:sz w:val="24"/>
        </w:rPr>
      </w:pPr>
      <w:r>
        <w:rPr>
          <w:rFonts w:cstheme="minorHAnsi"/>
          <w:sz w:val="24"/>
        </w:rPr>
        <w:sym w:font="Wingdings" w:char="F072"/>
      </w:r>
      <w:r>
        <w:rPr>
          <w:rFonts w:cstheme="minorHAnsi"/>
          <w:sz w:val="24"/>
        </w:rPr>
        <w:t xml:space="preserve">  Embellished:  Garment or personal item is decorated by the participant</w:t>
      </w:r>
    </w:p>
    <w:p w14:paraId="1452CBD7" w14:textId="77777777" w:rsidR="004C343B" w:rsidRDefault="004C343B" w:rsidP="00D768AD">
      <w:pPr>
        <w:spacing w:after="0" w:line="240" w:lineRule="auto"/>
        <w:ind w:left="360"/>
        <w:rPr>
          <w:rFonts w:cstheme="minorHAnsi"/>
          <w:sz w:val="24"/>
        </w:rPr>
      </w:pPr>
      <w:r>
        <w:rPr>
          <w:rFonts w:cstheme="minorHAnsi"/>
          <w:sz w:val="24"/>
        </w:rPr>
        <w:sym w:font="Wingdings" w:char="F072"/>
      </w:r>
      <w:r>
        <w:rPr>
          <w:rFonts w:cstheme="minorHAnsi"/>
          <w:sz w:val="24"/>
        </w:rPr>
        <w:t xml:space="preserve">  Sewing Project:  Item is sewn by the participant.</w:t>
      </w:r>
    </w:p>
    <w:p w14:paraId="4762AB2E" w14:textId="2D73FC9A" w:rsidR="004C343B" w:rsidRPr="00C7792C" w:rsidRDefault="004C343B" w:rsidP="004C343B">
      <w:pPr>
        <w:spacing w:after="0" w:line="240" w:lineRule="auto"/>
        <w:rPr>
          <w:rFonts w:cstheme="minorHAnsi"/>
        </w:rPr>
      </w:pPr>
    </w:p>
    <w:p w14:paraId="5A9ACBFC" w14:textId="43B92100" w:rsidR="004C343B" w:rsidRPr="00742D6B" w:rsidRDefault="00FA2C69" w:rsidP="004C343B">
      <w:pPr>
        <w:spacing w:after="0" w:line="240" w:lineRule="auto"/>
        <w:outlineLvl w:val="1"/>
        <w:rPr>
          <w:rFonts w:cstheme="minorHAnsi"/>
          <w:b/>
          <w:bCs/>
          <w:sz w:val="24"/>
          <w:szCs w:val="24"/>
        </w:rPr>
      </w:pPr>
      <w:r>
        <w:rPr>
          <w:rFonts w:cstheme="minorHAnsi"/>
          <w:b/>
          <w:bCs/>
          <w:sz w:val="24"/>
          <w:szCs w:val="24"/>
        </w:rPr>
        <w:t>OBJECTIVES</w:t>
      </w:r>
      <w:r w:rsidR="004C343B" w:rsidRPr="00742D6B">
        <w:rPr>
          <w:rFonts w:cstheme="minorHAnsi"/>
          <w:b/>
          <w:bCs/>
          <w:sz w:val="24"/>
          <w:szCs w:val="24"/>
        </w:rPr>
        <w:t xml:space="preserve">: </w:t>
      </w:r>
    </w:p>
    <w:p w14:paraId="7F907A21" w14:textId="77777777" w:rsidR="004C343B" w:rsidRPr="00742D6B" w:rsidRDefault="004C343B" w:rsidP="004C343B">
      <w:pPr>
        <w:numPr>
          <w:ilvl w:val="0"/>
          <w:numId w:val="1"/>
        </w:numPr>
        <w:spacing w:after="0" w:line="240" w:lineRule="auto"/>
        <w:rPr>
          <w:rFonts w:cstheme="minorHAnsi"/>
          <w:sz w:val="24"/>
          <w:szCs w:val="24"/>
        </w:rPr>
      </w:pPr>
      <w:r w:rsidRPr="00742D6B">
        <w:rPr>
          <w:rFonts w:cstheme="minorHAnsi"/>
          <w:sz w:val="24"/>
          <w:szCs w:val="24"/>
        </w:rPr>
        <w:t>Build self-confidence and poise by selecting, constructing and modeling garments.</w:t>
      </w:r>
    </w:p>
    <w:p w14:paraId="64AA404B" w14:textId="77777777" w:rsidR="004C343B" w:rsidRPr="00742D6B" w:rsidRDefault="004C343B" w:rsidP="004C343B">
      <w:pPr>
        <w:numPr>
          <w:ilvl w:val="0"/>
          <w:numId w:val="1"/>
        </w:numPr>
        <w:spacing w:after="0" w:line="240" w:lineRule="auto"/>
        <w:rPr>
          <w:rFonts w:cstheme="minorHAnsi"/>
          <w:sz w:val="24"/>
          <w:szCs w:val="24"/>
        </w:rPr>
      </w:pPr>
      <w:r w:rsidRPr="00742D6B">
        <w:rPr>
          <w:rFonts w:cstheme="minorHAnsi"/>
          <w:sz w:val="24"/>
          <w:szCs w:val="24"/>
        </w:rPr>
        <w:t>Develop skill in planning, selecting and making appropriate clothing for different occasions.</w:t>
      </w:r>
    </w:p>
    <w:p w14:paraId="72716445" w14:textId="77777777" w:rsidR="004C343B" w:rsidRPr="00742D6B" w:rsidRDefault="004C343B" w:rsidP="004C343B">
      <w:pPr>
        <w:numPr>
          <w:ilvl w:val="0"/>
          <w:numId w:val="1"/>
        </w:numPr>
        <w:spacing w:after="0" w:line="240" w:lineRule="auto"/>
        <w:rPr>
          <w:rFonts w:cstheme="minorHAnsi"/>
          <w:sz w:val="24"/>
          <w:szCs w:val="24"/>
        </w:rPr>
      </w:pPr>
      <w:r w:rsidRPr="00742D6B">
        <w:rPr>
          <w:rFonts w:cstheme="minorHAnsi"/>
          <w:sz w:val="24"/>
          <w:szCs w:val="24"/>
        </w:rPr>
        <w:t>Select suitable and enhancing accessories to meet one’s wardrobe needs.</w:t>
      </w:r>
    </w:p>
    <w:p w14:paraId="0320A1E8" w14:textId="77777777" w:rsidR="004C343B" w:rsidRPr="00742D6B" w:rsidRDefault="004C343B" w:rsidP="004C343B">
      <w:pPr>
        <w:numPr>
          <w:ilvl w:val="0"/>
          <w:numId w:val="1"/>
        </w:numPr>
        <w:spacing w:after="0" w:line="240" w:lineRule="auto"/>
        <w:rPr>
          <w:rFonts w:cstheme="minorHAnsi"/>
          <w:sz w:val="24"/>
          <w:szCs w:val="24"/>
        </w:rPr>
      </w:pPr>
      <w:r w:rsidRPr="00742D6B">
        <w:rPr>
          <w:rFonts w:cstheme="minorHAnsi"/>
          <w:sz w:val="24"/>
          <w:szCs w:val="24"/>
        </w:rPr>
        <w:t>Model with confidence and pride your choice of garment.</w:t>
      </w:r>
    </w:p>
    <w:p w14:paraId="15EFF80F" w14:textId="77777777" w:rsidR="004C343B" w:rsidRPr="00742D6B" w:rsidRDefault="004C343B" w:rsidP="004C343B">
      <w:pPr>
        <w:numPr>
          <w:ilvl w:val="0"/>
          <w:numId w:val="1"/>
        </w:numPr>
        <w:spacing w:after="0" w:line="240" w:lineRule="auto"/>
        <w:rPr>
          <w:rFonts w:cstheme="minorHAnsi"/>
          <w:sz w:val="24"/>
          <w:szCs w:val="24"/>
        </w:rPr>
      </w:pPr>
      <w:r w:rsidRPr="00742D6B">
        <w:rPr>
          <w:rFonts w:cstheme="minorHAnsi"/>
          <w:sz w:val="24"/>
          <w:szCs w:val="24"/>
        </w:rPr>
        <w:t>Develop good posture and grooming habits.</w:t>
      </w:r>
    </w:p>
    <w:p w14:paraId="320C0276" w14:textId="77777777" w:rsidR="004C343B" w:rsidRPr="00742D6B" w:rsidRDefault="004C343B" w:rsidP="004C343B">
      <w:pPr>
        <w:numPr>
          <w:ilvl w:val="0"/>
          <w:numId w:val="1"/>
        </w:numPr>
        <w:spacing w:after="0" w:line="240" w:lineRule="auto"/>
        <w:rPr>
          <w:rFonts w:cstheme="minorHAnsi"/>
          <w:sz w:val="24"/>
          <w:szCs w:val="24"/>
        </w:rPr>
      </w:pPr>
      <w:r w:rsidRPr="00742D6B">
        <w:rPr>
          <w:rFonts w:cstheme="minorHAnsi"/>
          <w:sz w:val="24"/>
          <w:szCs w:val="24"/>
        </w:rPr>
        <w:t>Basic knowledge of fashion design, trends, style, development.</w:t>
      </w:r>
    </w:p>
    <w:p w14:paraId="11C73D64" w14:textId="77777777" w:rsidR="004C343B" w:rsidRPr="00C7792C" w:rsidRDefault="004C343B" w:rsidP="00FA2C69">
      <w:pPr>
        <w:spacing w:after="0" w:line="240" w:lineRule="auto"/>
        <w:rPr>
          <w:rFonts w:cstheme="minorHAnsi"/>
        </w:rPr>
      </w:pPr>
    </w:p>
    <w:p w14:paraId="238AD49C" w14:textId="7742B685" w:rsidR="004C343B" w:rsidRPr="00FA2C69" w:rsidRDefault="00043768" w:rsidP="00FA2C69">
      <w:pPr>
        <w:spacing w:after="0" w:line="240" w:lineRule="auto"/>
        <w:rPr>
          <w:rFonts w:cstheme="minorHAnsi"/>
          <w:b/>
          <w:sz w:val="24"/>
        </w:rPr>
      </w:pPr>
      <w:r>
        <w:rPr>
          <w:rFonts w:cstheme="minorHAnsi"/>
          <w:b/>
          <w:sz w:val="24"/>
        </w:rPr>
        <w:t xml:space="preserve">COMPLETE AND </w:t>
      </w:r>
      <w:r w:rsidR="00FA2C69" w:rsidRPr="00FA2C69">
        <w:rPr>
          <w:rFonts w:cstheme="minorHAnsi"/>
          <w:b/>
          <w:sz w:val="24"/>
        </w:rPr>
        <w:t>SUBMIT</w:t>
      </w:r>
      <w:r w:rsidR="00FA2C69">
        <w:rPr>
          <w:rFonts w:cstheme="minorHAnsi"/>
          <w:b/>
          <w:sz w:val="24"/>
        </w:rPr>
        <w:t xml:space="preserve"> (one per entry</w:t>
      </w:r>
      <w:r w:rsidR="00D15125">
        <w:rPr>
          <w:rFonts w:cstheme="minorHAnsi"/>
          <w:b/>
          <w:sz w:val="24"/>
        </w:rPr>
        <w:t>, leave entry number blank</w:t>
      </w:r>
      <w:r w:rsidR="00FA2C69">
        <w:rPr>
          <w:rFonts w:cstheme="minorHAnsi"/>
          <w:b/>
          <w:sz w:val="24"/>
        </w:rPr>
        <w:t>)</w:t>
      </w:r>
      <w:r w:rsidR="00FA2C69" w:rsidRPr="00FA2C69">
        <w:rPr>
          <w:rFonts w:cstheme="minorHAnsi"/>
          <w:b/>
          <w:sz w:val="24"/>
        </w:rPr>
        <w:t>:</w:t>
      </w:r>
    </w:p>
    <w:p w14:paraId="191FBF24" w14:textId="2229DE09" w:rsidR="00FA2C69" w:rsidRDefault="00FA2C69" w:rsidP="00D768AD">
      <w:pPr>
        <w:spacing w:after="0" w:line="240" w:lineRule="auto"/>
        <w:ind w:left="360"/>
        <w:rPr>
          <w:rFonts w:cstheme="minorHAnsi"/>
          <w:sz w:val="24"/>
        </w:rPr>
      </w:pPr>
      <w:r>
        <w:rPr>
          <w:rFonts w:cstheme="minorHAnsi"/>
          <w:sz w:val="24"/>
        </w:rPr>
        <w:sym w:font="Wingdings" w:char="F072"/>
      </w:r>
      <w:r>
        <w:rPr>
          <w:rFonts w:cstheme="minorHAnsi"/>
          <w:sz w:val="24"/>
        </w:rPr>
        <w:t xml:space="preserve">  Cover Sheet to identify the participant with the entry</w:t>
      </w:r>
    </w:p>
    <w:p w14:paraId="3B37C960" w14:textId="5D355152" w:rsidR="00FA2C69" w:rsidRDefault="00FA2C69" w:rsidP="00D768AD">
      <w:pPr>
        <w:spacing w:after="0" w:line="240" w:lineRule="auto"/>
        <w:ind w:left="360"/>
        <w:rPr>
          <w:rFonts w:cstheme="minorHAnsi"/>
          <w:sz w:val="24"/>
        </w:rPr>
      </w:pPr>
      <w:r>
        <w:rPr>
          <w:rFonts w:cstheme="minorHAnsi"/>
          <w:sz w:val="24"/>
        </w:rPr>
        <w:sym w:font="Wingdings" w:char="F072"/>
      </w:r>
      <w:r>
        <w:rPr>
          <w:rFonts w:cstheme="minorHAnsi"/>
          <w:sz w:val="24"/>
        </w:rPr>
        <w:t xml:space="preserve">  Individual Entry Form for </w:t>
      </w:r>
      <w:r w:rsidRPr="000748F3">
        <w:rPr>
          <w:rFonts w:cstheme="minorHAnsi"/>
          <w:b/>
          <w:color w:val="0070C0"/>
          <w:sz w:val="24"/>
          <w:u w:val="single"/>
        </w:rPr>
        <w:t>Junior, Intermediate or Senior Division only</w:t>
      </w:r>
    </w:p>
    <w:p w14:paraId="617D9BDE" w14:textId="75832FB6" w:rsidR="00043768" w:rsidRPr="000748F3" w:rsidRDefault="00043768" w:rsidP="00D768AD">
      <w:pPr>
        <w:spacing w:after="0" w:line="240" w:lineRule="auto"/>
        <w:ind w:left="360"/>
        <w:rPr>
          <w:rFonts w:cstheme="minorHAnsi"/>
          <w:b/>
          <w:color w:val="0070C0"/>
          <w:sz w:val="24"/>
          <w:u w:val="single"/>
        </w:rPr>
      </w:pPr>
      <w:r>
        <w:rPr>
          <w:rFonts w:cstheme="minorHAnsi"/>
          <w:sz w:val="24"/>
        </w:rPr>
        <w:sym w:font="Wingdings" w:char="F072"/>
      </w:r>
      <w:r>
        <w:rPr>
          <w:rFonts w:cstheme="minorHAnsi"/>
          <w:sz w:val="24"/>
        </w:rPr>
        <w:t xml:space="preserve">  Score Sheet for </w:t>
      </w:r>
      <w:r w:rsidRPr="000748F3">
        <w:rPr>
          <w:rFonts w:cstheme="minorHAnsi"/>
          <w:b/>
          <w:color w:val="0070C0"/>
          <w:sz w:val="24"/>
          <w:u w:val="single"/>
        </w:rPr>
        <w:t>Junior, Intermediate or Senior Division only</w:t>
      </w:r>
    </w:p>
    <w:p w14:paraId="61CCA814" w14:textId="5ADD8523" w:rsidR="00FA2C69" w:rsidRPr="000748F3" w:rsidRDefault="00FA2C69" w:rsidP="00D768AD">
      <w:pPr>
        <w:spacing w:after="0" w:line="240" w:lineRule="auto"/>
        <w:ind w:left="360"/>
        <w:rPr>
          <w:rFonts w:cstheme="minorHAnsi"/>
          <w:b/>
          <w:color w:val="00B050"/>
          <w:sz w:val="24"/>
          <w:u w:val="single"/>
        </w:rPr>
      </w:pPr>
      <w:r>
        <w:rPr>
          <w:rFonts w:cstheme="minorHAnsi"/>
          <w:sz w:val="24"/>
        </w:rPr>
        <w:sym w:font="Wingdings" w:char="F072"/>
      </w:r>
      <w:r>
        <w:rPr>
          <w:rFonts w:cstheme="minorHAnsi"/>
          <w:sz w:val="24"/>
        </w:rPr>
        <w:t xml:space="preserve">  </w:t>
      </w:r>
      <w:proofErr w:type="spellStart"/>
      <w:r>
        <w:rPr>
          <w:rFonts w:cstheme="minorHAnsi"/>
          <w:sz w:val="24"/>
        </w:rPr>
        <w:t>Cloverbud</w:t>
      </w:r>
      <w:proofErr w:type="spellEnd"/>
      <w:r>
        <w:rPr>
          <w:rFonts w:cstheme="minorHAnsi"/>
          <w:sz w:val="24"/>
        </w:rPr>
        <w:t xml:space="preserve"> Feedback Sheet for </w:t>
      </w:r>
      <w:proofErr w:type="spellStart"/>
      <w:r w:rsidRPr="000748F3">
        <w:rPr>
          <w:rFonts w:cstheme="minorHAnsi"/>
          <w:b/>
          <w:color w:val="00B050"/>
          <w:sz w:val="24"/>
          <w:u w:val="single"/>
        </w:rPr>
        <w:t>Cloverbud</w:t>
      </w:r>
      <w:proofErr w:type="spellEnd"/>
      <w:r w:rsidRPr="000748F3">
        <w:rPr>
          <w:rFonts w:cstheme="minorHAnsi"/>
          <w:b/>
          <w:color w:val="00B050"/>
          <w:sz w:val="24"/>
          <w:u w:val="single"/>
        </w:rPr>
        <w:t xml:space="preserve"> Division only</w:t>
      </w:r>
    </w:p>
    <w:p w14:paraId="7F49686D" w14:textId="112E0DFE" w:rsidR="00FA2C69" w:rsidRDefault="00FA2C69" w:rsidP="00D768AD">
      <w:pPr>
        <w:spacing w:after="0" w:line="240" w:lineRule="auto"/>
        <w:ind w:left="360"/>
        <w:rPr>
          <w:rFonts w:cstheme="minorHAnsi"/>
          <w:sz w:val="24"/>
        </w:rPr>
      </w:pPr>
      <w:r>
        <w:rPr>
          <w:rFonts w:cstheme="minorHAnsi"/>
          <w:sz w:val="24"/>
        </w:rPr>
        <w:sym w:font="Wingdings" w:char="F072"/>
      </w:r>
      <w:r>
        <w:rPr>
          <w:rFonts w:cstheme="minorHAnsi"/>
          <w:sz w:val="24"/>
        </w:rPr>
        <w:t xml:space="preserve">  </w:t>
      </w:r>
      <w:r w:rsidR="000748F3">
        <w:rPr>
          <w:rFonts w:cstheme="minorHAnsi"/>
          <w:sz w:val="24"/>
        </w:rPr>
        <w:t xml:space="preserve">A copy of the written </w:t>
      </w:r>
      <w:r>
        <w:rPr>
          <w:rFonts w:cstheme="minorHAnsi"/>
          <w:sz w:val="24"/>
        </w:rPr>
        <w:t>Commentary</w:t>
      </w:r>
    </w:p>
    <w:p w14:paraId="21B16846" w14:textId="77777777" w:rsidR="000748F3" w:rsidRDefault="000748F3" w:rsidP="00D768AD">
      <w:pPr>
        <w:spacing w:after="0" w:line="240" w:lineRule="auto"/>
        <w:ind w:left="360"/>
        <w:rPr>
          <w:rFonts w:cstheme="minorHAnsi"/>
          <w:sz w:val="24"/>
        </w:rPr>
      </w:pPr>
      <w:r>
        <w:rPr>
          <w:rFonts w:cstheme="minorHAnsi"/>
          <w:sz w:val="24"/>
        </w:rPr>
        <w:sym w:font="Wingdings" w:char="F072"/>
      </w:r>
      <w:r>
        <w:rPr>
          <w:rFonts w:cstheme="minorHAnsi"/>
          <w:sz w:val="24"/>
        </w:rPr>
        <w:t xml:space="preserve">  Pre-recorded video</w:t>
      </w:r>
    </w:p>
    <w:p w14:paraId="09FD097A" w14:textId="6A710E0A" w:rsidR="000748F3" w:rsidRDefault="000748F3" w:rsidP="000748F3">
      <w:pPr>
        <w:pStyle w:val="ListParagraph"/>
        <w:numPr>
          <w:ilvl w:val="0"/>
          <w:numId w:val="2"/>
        </w:numPr>
        <w:spacing w:after="0" w:line="240" w:lineRule="auto"/>
        <w:rPr>
          <w:rFonts w:cstheme="minorHAnsi"/>
          <w:sz w:val="24"/>
        </w:rPr>
      </w:pPr>
      <w:r>
        <w:rPr>
          <w:rFonts w:cstheme="minorHAnsi"/>
          <w:sz w:val="24"/>
        </w:rPr>
        <w:t>P</w:t>
      </w:r>
      <w:r w:rsidRPr="000748F3">
        <w:rPr>
          <w:rFonts w:cstheme="minorHAnsi"/>
          <w:sz w:val="24"/>
        </w:rPr>
        <w:t>articipant modeling the garment/sewing project</w:t>
      </w:r>
      <w:r>
        <w:rPr>
          <w:rFonts w:cstheme="minorHAnsi"/>
          <w:sz w:val="24"/>
        </w:rPr>
        <w:t xml:space="preserve"> </w:t>
      </w:r>
      <w:r w:rsidR="00C7792C">
        <w:rPr>
          <w:rFonts w:cstheme="minorHAnsi"/>
          <w:sz w:val="24"/>
        </w:rPr>
        <w:t xml:space="preserve">with </w:t>
      </w:r>
      <w:r w:rsidR="00C7792C" w:rsidRPr="00C7792C">
        <w:rPr>
          <w:rFonts w:cstheme="minorHAnsi"/>
          <w:sz w:val="24"/>
          <w:u w:val="single"/>
        </w:rPr>
        <w:t>appropriate</w:t>
      </w:r>
      <w:r w:rsidR="00C7792C">
        <w:rPr>
          <w:rFonts w:cstheme="minorHAnsi"/>
          <w:sz w:val="24"/>
        </w:rPr>
        <w:t xml:space="preserve"> music </w:t>
      </w:r>
      <w:r w:rsidRPr="000748F3">
        <w:rPr>
          <w:rFonts w:cstheme="minorHAnsi"/>
          <w:sz w:val="24"/>
        </w:rPr>
        <w:t xml:space="preserve">(1 minute long) </w:t>
      </w:r>
    </w:p>
    <w:p w14:paraId="2EDB76AE" w14:textId="48547F93" w:rsidR="000748F3" w:rsidRPr="000748F3" w:rsidRDefault="000748F3" w:rsidP="000748F3">
      <w:pPr>
        <w:pStyle w:val="ListParagraph"/>
        <w:numPr>
          <w:ilvl w:val="0"/>
          <w:numId w:val="2"/>
        </w:numPr>
        <w:spacing w:after="0" w:line="240" w:lineRule="auto"/>
        <w:rPr>
          <w:rFonts w:cstheme="minorHAnsi"/>
          <w:sz w:val="24"/>
        </w:rPr>
      </w:pPr>
      <w:r>
        <w:rPr>
          <w:rFonts w:cstheme="minorHAnsi"/>
          <w:sz w:val="24"/>
        </w:rPr>
        <w:t>P</w:t>
      </w:r>
      <w:r w:rsidRPr="000748F3">
        <w:rPr>
          <w:rFonts w:cstheme="minorHAnsi"/>
          <w:sz w:val="24"/>
        </w:rPr>
        <w:t>articipant reading their commentary (</w:t>
      </w:r>
      <w:r>
        <w:rPr>
          <w:rFonts w:cstheme="minorHAnsi"/>
          <w:sz w:val="24"/>
        </w:rPr>
        <w:t>20 second c</w:t>
      </w:r>
      <w:r w:rsidRPr="000748F3">
        <w:rPr>
          <w:rFonts w:cstheme="minorHAnsi"/>
          <w:sz w:val="24"/>
        </w:rPr>
        <w:t>ommentary will be edited into the modeling portion of the video)</w:t>
      </w:r>
    </w:p>
    <w:p w14:paraId="17DE43EB" w14:textId="44E039FB" w:rsidR="00D768AD" w:rsidRPr="00C7792C" w:rsidRDefault="00D768AD" w:rsidP="00FA2C69">
      <w:pPr>
        <w:spacing w:after="0" w:line="240" w:lineRule="auto"/>
        <w:rPr>
          <w:rFonts w:cstheme="minorHAnsi"/>
        </w:rPr>
      </w:pPr>
    </w:p>
    <w:p w14:paraId="691D2115" w14:textId="4666AA1A" w:rsidR="00D768AD" w:rsidRPr="00D768AD" w:rsidRDefault="00D768AD" w:rsidP="00FA2C69">
      <w:pPr>
        <w:spacing w:after="0" w:line="240" w:lineRule="auto"/>
        <w:rPr>
          <w:rFonts w:cstheme="minorHAnsi"/>
          <w:b/>
          <w:sz w:val="24"/>
        </w:rPr>
      </w:pPr>
      <w:r w:rsidRPr="00D768AD">
        <w:rPr>
          <w:rFonts w:cstheme="minorHAnsi"/>
          <w:b/>
          <w:sz w:val="24"/>
        </w:rPr>
        <w:t xml:space="preserve">DEADLINE:  </w:t>
      </w:r>
      <w:r w:rsidRPr="00D768AD">
        <w:rPr>
          <w:rFonts w:cstheme="minorHAnsi"/>
          <w:b/>
          <w:color w:val="FF0000"/>
          <w:sz w:val="24"/>
        </w:rPr>
        <w:t>MONDAY, NOVEMBER 23, 2020</w:t>
      </w:r>
    </w:p>
    <w:p w14:paraId="063F6E82" w14:textId="42CAC6B2" w:rsidR="00D768AD" w:rsidRDefault="00D768AD" w:rsidP="00FA2C69">
      <w:pPr>
        <w:spacing w:after="0" w:line="240" w:lineRule="auto"/>
        <w:rPr>
          <w:rFonts w:cstheme="minorHAnsi"/>
          <w:sz w:val="24"/>
        </w:rPr>
      </w:pPr>
      <w:r>
        <w:rPr>
          <w:rFonts w:cstheme="minorHAnsi"/>
          <w:sz w:val="24"/>
        </w:rPr>
        <w:t xml:space="preserve">File Drop at </w:t>
      </w:r>
      <w:hyperlink r:id="rId7" w:history="1">
        <w:r w:rsidRPr="000E06FA">
          <w:rPr>
            <w:rStyle w:val="Hyperlink"/>
            <w:rFonts w:cstheme="minorHAnsi"/>
            <w:sz w:val="24"/>
          </w:rPr>
          <w:t>https://www.hawaii.edu/filedrop/</w:t>
        </w:r>
      </w:hyperlink>
      <w:r>
        <w:rPr>
          <w:rFonts w:cstheme="minorHAnsi"/>
          <w:sz w:val="24"/>
        </w:rPr>
        <w:t xml:space="preserve"> (a secure and faster way of emailin</w:t>
      </w:r>
      <w:r w:rsidR="000748F3">
        <w:rPr>
          <w:rFonts w:cstheme="minorHAnsi"/>
          <w:sz w:val="24"/>
        </w:rPr>
        <w:t>g</w:t>
      </w:r>
      <w:r>
        <w:rPr>
          <w:rFonts w:cstheme="minorHAnsi"/>
          <w:sz w:val="24"/>
        </w:rPr>
        <w:t xml:space="preserve">) to </w:t>
      </w:r>
      <w:r w:rsidR="00C7792C" w:rsidRPr="002D7167">
        <w:rPr>
          <w:rFonts w:cstheme="minorHAnsi"/>
          <w:sz w:val="24"/>
        </w:rPr>
        <w:t>chanakaw@hawaii.edu</w:t>
      </w:r>
      <w:bookmarkStart w:id="0" w:name="_GoBack"/>
      <w:bookmarkEnd w:id="0"/>
    </w:p>
    <w:p w14:paraId="2459953B" w14:textId="7C5F0C15" w:rsidR="00E15A7E" w:rsidRPr="00E15A7E" w:rsidRDefault="00C7792C" w:rsidP="00E15A7E">
      <w:pPr>
        <w:wordWrap w:val="0"/>
        <w:rPr>
          <w:rFonts w:ascii="Calibri" w:eastAsia="Times New Roman" w:hAnsi="Calibri" w:cs="Calibri"/>
          <w:color w:val="1D1D1D"/>
          <w:sz w:val="24"/>
          <w:szCs w:val="24"/>
        </w:rPr>
      </w:pPr>
      <w:r>
        <w:rPr>
          <w:rFonts w:cstheme="minorHAnsi"/>
          <w:sz w:val="24"/>
        </w:rPr>
        <w:t>For more information on the Fashion Revue, go to the webpa</w:t>
      </w:r>
      <w:r w:rsidRPr="00E15A7E">
        <w:rPr>
          <w:rFonts w:ascii="Calibri" w:hAnsi="Calibri" w:cs="Calibri"/>
          <w:sz w:val="24"/>
        </w:rPr>
        <w:t xml:space="preserve">ge </w:t>
      </w:r>
      <w:r w:rsidRPr="00E15A7E">
        <w:rPr>
          <w:rFonts w:ascii="Calibri" w:hAnsi="Calibri" w:cs="Calibri"/>
          <w:sz w:val="24"/>
          <w:szCs w:val="24"/>
        </w:rPr>
        <w:t xml:space="preserve">at </w:t>
      </w:r>
      <w:hyperlink r:id="rId8" w:history="1">
        <w:r w:rsidR="00E15A7E" w:rsidRPr="00E15A7E">
          <w:rPr>
            <w:rStyle w:val="Hyperlink"/>
            <w:rFonts w:ascii="Calibri" w:eastAsia="Times New Roman" w:hAnsi="Calibri" w:cs="Calibri"/>
            <w:sz w:val="24"/>
            <w:szCs w:val="24"/>
          </w:rPr>
          <w:t>http://go.hawaii.edu/yE3</w:t>
        </w:r>
      </w:hyperlink>
    </w:p>
    <w:p w14:paraId="5DACC893" w14:textId="23EE443B" w:rsidR="004C343B" w:rsidRPr="00D768AD" w:rsidRDefault="004C343B" w:rsidP="00D768AD">
      <w:pPr>
        <w:widowControl w:val="0"/>
        <w:spacing w:after="0"/>
        <w:rPr>
          <w:sz w:val="20"/>
          <w:szCs w:val="20"/>
        </w:rPr>
      </w:pPr>
      <w:r w:rsidRPr="00D768AD">
        <w:rPr>
          <w:rFonts w:ascii="Calibri" w:hAnsi="Calibri" w:cs="Calibri"/>
          <w:i/>
          <w:iCs/>
          <w:sz w:val="20"/>
          <w:szCs w:val="20"/>
        </w:rPr>
        <w:t xml:space="preserve">The University is an equal opportunity/affirmative action institution providing programs and services to the people of </w:t>
      </w:r>
      <w:proofErr w:type="gramStart"/>
      <w:r w:rsidRPr="00D768AD">
        <w:rPr>
          <w:rFonts w:ascii="Calibri" w:hAnsi="Calibri" w:cs="Calibri"/>
          <w:i/>
          <w:iCs/>
          <w:sz w:val="20"/>
          <w:szCs w:val="20"/>
        </w:rPr>
        <w:t>Hawai‘</w:t>
      </w:r>
      <w:proofErr w:type="gramEnd"/>
      <w:r w:rsidRPr="00D768AD">
        <w:rPr>
          <w:rFonts w:ascii="Calibri" w:hAnsi="Calibri" w:cs="Calibri"/>
          <w:i/>
          <w:iCs/>
          <w:sz w:val="20"/>
          <w:szCs w:val="20"/>
        </w:rPr>
        <w:t xml:space="preserve">i without regard to race, sex, gender identity and expression, age, religion, color, national origin, ancestry, disability, marital status, arrest and court record, sexual orientation, or status as a covered veteran.  If you require information in an alternative format, please contact us at:  </w:t>
      </w:r>
      <w:hyperlink r:id="rId9" w:history="1">
        <w:r w:rsidRPr="00D768AD">
          <w:rPr>
            <w:rStyle w:val="Hyperlink"/>
            <w:rFonts w:ascii="Calibri" w:hAnsi="Calibri" w:cs="Calibri"/>
            <w:i/>
            <w:iCs/>
            <w:sz w:val="20"/>
            <w:szCs w:val="20"/>
          </w:rPr>
          <w:t>ADA-contact@ctahr.hawaii.edu</w:t>
        </w:r>
      </w:hyperlink>
      <w:r w:rsidRPr="00D768AD">
        <w:rPr>
          <w:rFonts w:ascii="Calibri" w:hAnsi="Calibri" w:cs="Calibri"/>
          <w:i/>
          <w:iCs/>
          <w:sz w:val="20"/>
          <w:szCs w:val="20"/>
        </w:rPr>
        <w:t xml:space="preserve">.  If you have a disability and require special assistance, please contact Christine Hanakawa at 956-7196 or </w:t>
      </w:r>
      <w:hyperlink r:id="rId10" w:history="1">
        <w:r w:rsidRPr="00D768AD">
          <w:rPr>
            <w:rStyle w:val="Hyperlink"/>
            <w:rFonts w:ascii="Calibri" w:hAnsi="Calibri" w:cs="Calibri"/>
            <w:i/>
            <w:iCs/>
            <w:sz w:val="20"/>
            <w:szCs w:val="20"/>
          </w:rPr>
          <w:t>chanakaw@hawaii.edu</w:t>
        </w:r>
      </w:hyperlink>
      <w:r w:rsidRPr="00D768AD">
        <w:rPr>
          <w:rFonts w:ascii="Calibri" w:hAnsi="Calibri" w:cs="Calibri"/>
          <w:i/>
          <w:iCs/>
          <w:sz w:val="20"/>
          <w:szCs w:val="20"/>
        </w:rPr>
        <w:t xml:space="preserve"> at least one week prior to the event.</w:t>
      </w:r>
      <w:r w:rsidRPr="00D768AD">
        <w:rPr>
          <w:sz w:val="20"/>
          <w:szCs w:val="20"/>
        </w:rPr>
        <w:br w:type="page"/>
      </w:r>
    </w:p>
    <w:p w14:paraId="7AAB4E2B" w14:textId="318886EC" w:rsidR="002024DB" w:rsidRDefault="00DB021F">
      <w:r>
        <w:rPr>
          <w:noProof/>
        </w:rPr>
        <w:lastRenderedPageBreak/>
        <mc:AlternateContent>
          <mc:Choice Requires="wps">
            <w:drawing>
              <wp:anchor distT="45720" distB="45720" distL="114300" distR="114300" simplePos="0" relativeHeight="251659264" behindDoc="0" locked="0" layoutInCell="1" allowOverlap="1" wp14:anchorId="3E3FDF0D" wp14:editId="16596648">
                <wp:simplePos x="0" y="0"/>
                <wp:positionH relativeFrom="column">
                  <wp:posOffset>200025</wp:posOffset>
                </wp:positionH>
                <wp:positionV relativeFrom="paragraph">
                  <wp:posOffset>0</wp:posOffset>
                </wp:positionV>
                <wp:extent cx="4292600" cy="10763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1076325"/>
                        </a:xfrm>
                        <a:prstGeom prst="rect">
                          <a:avLst/>
                        </a:prstGeom>
                        <a:solidFill>
                          <a:srgbClr val="FFFFFF"/>
                        </a:solidFill>
                        <a:ln w="9525">
                          <a:solidFill>
                            <a:schemeClr val="bg1"/>
                          </a:solidFill>
                          <a:miter lim="800000"/>
                          <a:headEnd/>
                          <a:tailEnd/>
                        </a:ln>
                      </wps:spPr>
                      <wps:txbx>
                        <w:txbxContent>
                          <w:p w14:paraId="2AA6079A" w14:textId="351373AE" w:rsidR="0073692E" w:rsidRPr="0073692E" w:rsidRDefault="0073692E" w:rsidP="0073692E">
                            <w:pPr>
                              <w:spacing w:after="0" w:line="240" w:lineRule="auto"/>
                              <w:jc w:val="center"/>
                              <w:rPr>
                                <w:b/>
                                <w:bCs/>
                                <w:sz w:val="44"/>
                                <w:szCs w:val="44"/>
                              </w:rPr>
                            </w:pPr>
                            <w:r w:rsidRPr="0073692E">
                              <w:rPr>
                                <w:b/>
                                <w:bCs/>
                                <w:sz w:val="44"/>
                                <w:szCs w:val="44"/>
                              </w:rPr>
                              <w:t>Oahu County 4-H Fashion Revue</w:t>
                            </w:r>
                          </w:p>
                          <w:p w14:paraId="4649A943" w14:textId="62092203" w:rsidR="0073692E" w:rsidRDefault="0073692E" w:rsidP="0073692E">
                            <w:pPr>
                              <w:spacing w:after="0" w:line="240" w:lineRule="auto"/>
                              <w:jc w:val="center"/>
                              <w:rPr>
                                <w:b/>
                                <w:bCs/>
                                <w:sz w:val="44"/>
                                <w:szCs w:val="44"/>
                              </w:rPr>
                            </w:pPr>
                            <w:r w:rsidRPr="0073692E">
                              <w:rPr>
                                <w:b/>
                                <w:bCs/>
                                <w:sz w:val="44"/>
                                <w:szCs w:val="44"/>
                              </w:rPr>
                              <w:t>Individual Entry Form</w:t>
                            </w:r>
                          </w:p>
                          <w:p w14:paraId="136ABCF6" w14:textId="222AB350" w:rsidR="00CE121D" w:rsidRPr="00CE121D" w:rsidRDefault="00CE121D" w:rsidP="0073692E">
                            <w:pPr>
                              <w:spacing w:after="0" w:line="240" w:lineRule="auto"/>
                              <w:jc w:val="center"/>
                              <w:rPr>
                                <w:b/>
                                <w:bCs/>
                                <w:sz w:val="32"/>
                                <w:szCs w:val="32"/>
                              </w:rPr>
                            </w:pPr>
                            <w:r w:rsidRPr="00CE121D">
                              <w:rPr>
                                <w:b/>
                                <w:bCs/>
                                <w:sz w:val="32"/>
                                <w:szCs w:val="32"/>
                              </w:rPr>
                              <w:t>One form per outfit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FDF0D" id="_x0000_t202" coordsize="21600,21600" o:spt="202" path="m,l,21600r21600,l21600,xe">
                <v:stroke joinstyle="miter"/>
                <v:path gradientshapeok="t" o:connecttype="rect"/>
              </v:shapetype>
              <v:shape id="Text Box 2" o:spid="_x0000_s1026" type="#_x0000_t202" style="position:absolute;margin-left:15.75pt;margin-top:0;width:338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" strokecolor="white [3212]">
                <v:textbox>
                  <w:txbxContent>
                    <w:p w14:paraId="2AA6079A" w14:textId="351373AE" w:rsidR="0073692E" w:rsidRPr="0073692E" w:rsidRDefault="0073692E" w:rsidP="0073692E">
                      <w:pPr>
                        <w:spacing w:after="0" w:line="240" w:lineRule="auto"/>
                        <w:jc w:val="center"/>
                        <w:rPr>
                          <w:b/>
                          <w:bCs/>
                          <w:sz w:val="44"/>
                          <w:szCs w:val="44"/>
                        </w:rPr>
                      </w:pPr>
                      <w:r w:rsidRPr="0073692E">
                        <w:rPr>
                          <w:b/>
                          <w:bCs/>
                          <w:sz w:val="44"/>
                          <w:szCs w:val="44"/>
                        </w:rPr>
                        <w:t>Oahu County 4-H Fashion Revue</w:t>
                      </w:r>
                    </w:p>
                    <w:p w14:paraId="4649A943" w14:textId="62092203" w:rsidR="0073692E" w:rsidRDefault="0073692E" w:rsidP="0073692E">
                      <w:pPr>
                        <w:spacing w:after="0" w:line="240" w:lineRule="auto"/>
                        <w:jc w:val="center"/>
                        <w:rPr>
                          <w:b/>
                          <w:bCs/>
                          <w:sz w:val="44"/>
                          <w:szCs w:val="44"/>
                        </w:rPr>
                      </w:pPr>
                      <w:r w:rsidRPr="0073692E">
                        <w:rPr>
                          <w:b/>
                          <w:bCs/>
                          <w:sz w:val="44"/>
                          <w:szCs w:val="44"/>
                        </w:rPr>
                        <w:t>Individual Entry Form</w:t>
                      </w:r>
                    </w:p>
                    <w:p w14:paraId="136ABCF6" w14:textId="222AB350" w:rsidR="00CE121D" w:rsidRPr="00CE121D" w:rsidRDefault="00CE121D" w:rsidP="0073692E">
                      <w:pPr>
                        <w:spacing w:after="0" w:line="240" w:lineRule="auto"/>
                        <w:jc w:val="center"/>
                        <w:rPr>
                          <w:b/>
                          <w:bCs/>
                          <w:sz w:val="32"/>
                          <w:szCs w:val="32"/>
                        </w:rPr>
                      </w:pPr>
                      <w:r w:rsidRPr="00CE121D">
                        <w:rPr>
                          <w:b/>
                          <w:bCs/>
                          <w:sz w:val="32"/>
                          <w:szCs w:val="32"/>
                        </w:rPr>
                        <w:t>One form per outfit</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CD5A9E1" wp14:editId="67BB8013">
                <wp:simplePos x="0" y="0"/>
                <wp:positionH relativeFrom="column">
                  <wp:posOffset>4775200</wp:posOffset>
                </wp:positionH>
                <wp:positionV relativeFrom="paragraph">
                  <wp:posOffset>0</wp:posOffset>
                </wp:positionV>
                <wp:extent cx="2273300" cy="1404620"/>
                <wp:effectExtent l="0" t="0" r="1270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404620"/>
                        </a:xfrm>
                        <a:prstGeom prst="rect">
                          <a:avLst/>
                        </a:prstGeom>
                        <a:solidFill>
                          <a:srgbClr val="FFFFFF"/>
                        </a:solidFill>
                        <a:ln w="9525">
                          <a:solidFill>
                            <a:srgbClr val="000000"/>
                          </a:solidFill>
                          <a:miter lim="800000"/>
                          <a:headEnd/>
                          <a:tailEnd/>
                        </a:ln>
                      </wps:spPr>
                      <wps:txbx>
                        <w:txbxContent>
                          <w:p w14:paraId="1B12279C" w14:textId="76E61B00" w:rsidR="0073692E" w:rsidRDefault="0073692E" w:rsidP="0073692E">
                            <w:pPr>
                              <w:spacing w:after="0" w:line="240" w:lineRule="auto"/>
                            </w:pPr>
                            <w:r>
                              <w:t>Entry No:</w:t>
                            </w:r>
                          </w:p>
                          <w:p w14:paraId="74A6D737" w14:textId="6F36C85D" w:rsidR="0073692E" w:rsidRDefault="0073692E" w:rsidP="0073692E">
                            <w:pPr>
                              <w:spacing w:after="0" w:line="240" w:lineRule="auto"/>
                            </w:pPr>
                            <w:r>
                              <w:t>Age as of 12/31/2020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D5A9E1" id="_x0000_s1027" type="#_x0000_t202" style="position:absolute;margin-left:376pt;margin-top:0;width:17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">
                <v:textbox style="mso-fit-shape-to-text:t">
                  <w:txbxContent>
                    <w:p w14:paraId="1B12279C" w14:textId="76E61B00" w:rsidR="0073692E" w:rsidRDefault="0073692E" w:rsidP="0073692E">
                      <w:pPr>
                        <w:spacing w:after="0" w:line="240" w:lineRule="auto"/>
                      </w:pPr>
                      <w:r>
                        <w:t>Entry No:</w:t>
                      </w:r>
                    </w:p>
                    <w:p w14:paraId="74A6D737" w14:textId="6F36C85D" w:rsidR="0073692E" w:rsidRDefault="0073692E" w:rsidP="0073692E">
                      <w:pPr>
                        <w:spacing w:after="0" w:line="240" w:lineRule="auto"/>
                      </w:pPr>
                      <w:r>
                        <w:t>Age as of 12/31/2020</w:t>
                      </w:r>
                    </w:p>
                  </w:txbxContent>
                </v:textbox>
                <w10:wrap type="square"/>
              </v:shape>
            </w:pict>
          </mc:Fallback>
        </mc:AlternateContent>
      </w:r>
    </w:p>
    <w:p w14:paraId="78E994EA" w14:textId="23572619" w:rsidR="00DB021F" w:rsidRDefault="00DB021F">
      <w:r>
        <w:rPr>
          <w:noProof/>
        </w:rPr>
        <mc:AlternateContent>
          <mc:Choice Requires="wps">
            <w:drawing>
              <wp:anchor distT="45720" distB="45720" distL="114300" distR="114300" simplePos="0" relativeHeight="251663360" behindDoc="0" locked="0" layoutInCell="1" allowOverlap="1" wp14:anchorId="0B2061D9" wp14:editId="592F9D73">
                <wp:simplePos x="0" y="0"/>
                <wp:positionH relativeFrom="column">
                  <wp:posOffset>-12700</wp:posOffset>
                </wp:positionH>
                <wp:positionV relativeFrom="paragraph">
                  <wp:posOffset>461645</wp:posOffset>
                </wp:positionV>
                <wp:extent cx="6877050" cy="27940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79400"/>
                        </a:xfrm>
                        <a:prstGeom prst="rect">
                          <a:avLst/>
                        </a:prstGeom>
                        <a:solidFill>
                          <a:srgbClr val="FFFFFF"/>
                        </a:solidFill>
                        <a:ln w="9525">
                          <a:solidFill>
                            <a:srgbClr val="000000"/>
                          </a:solidFill>
                          <a:miter lim="800000"/>
                          <a:headEnd/>
                          <a:tailEnd/>
                        </a:ln>
                      </wps:spPr>
                      <wps:txbx>
                        <w:txbxContent>
                          <w:p w14:paraId="0EE5CF31" w14:textId="6D52A45B" w:rsidR="0073692E" w:rsidRPr="002447CE" w:rsidRDefault="0073692E">
                            <w:pPr>
                              <w:rPr>
                                <w:sz w:val="24"/>
                                <w:szCs w:val="24"/>
                              </w:rPr>
                            </w:pPr>
                            <w:r w:rsidRPr="002447CE">
                              <w:rPr>
                                <w:b/>
                                <w:bCs/>
                                <w:sz w:val="24"/>
                                <w:szCs w:val="24"/>
                              </w:rPr>
                              <w:t>Division:</w:t>
                            </w:r>
                            <w:r w:rsidRPr="002447CE">
                              <w:rPr>
                                <w:sz w:val="24"/>
                                <w:szCs w:val="24"/>
                              </w:rPr>
                              <w:t xml:space="preserve"> </w:t>
                            </w:r>
                            <w:r w:rsidR="00DB021F" w:rsidRPr="002447CE">
                              <w:rPr>
                                <w:sz w:val="24"/>
                                <w:szCs w:val="24"/>
                              </w:rPr>
                              <w:t xml:space="preserve">  </w:t>
                            </w:r>
                            <w:r w:rsidRPr="002447CE">
                              <w:rPr>
                                <w:sz w:val="24"/>
                                <w:szCs w:val="24"/>
                              </w:rPr>
                              <w:t xml:space="preserve">   </w:t>
                            </w:r>
                            <w:r w:rsidRPr="002447CE">
                              <w:rPr>
                                <w:sz w:val="24"/>
                                <w:szCs w:val="24"/>
                              </w:rPr>
                              <w:sym w:font="Wingdings" w:char="F072"/>
                            </w:r>
                            <w:r w:rsidRPr="002447CE">
                              <w:rPr>
                                <w:sz w:val="24"/>
                                <w:szCs w:val="24"/>
                              </w:rPr>
                              <w:t xml:space="preserve"> Junior (9-11 years </w:t>
                            </w:r>
                            <w:proofErr w:type="gramStart"/>
                            <w:r w:rsidRPr="002447CE">
                              <w:rPr>
                                <w:sz w:val="24"/>
                                <w:szCs w:val="24"/>
                              </w:rPr>
                              <w:t xml:space="preserve">old)   </w:t>
                            </w:r>
                            <w:proofErr w:type="gramEnd"/>
                            <w:r w:rsidRPr="002447CE">
                              <w:rPr>
                                <w:sz w:val="24"/>
                                <w:szCs w:val="24"/>
                              </w:rPr>
                              <w:t xml:space="preserve">    </w:t>
                            </w:r>
                            <w:r w:rsidRPr="002447CE">
                              <w:rPr>
                                <w:sz w:val="24"/>
                                <w:szCs w:val="24"/>
                              </w:rPr>
                              <w:sym w:font="Wingdings" w:char="F072"/>
                            </w:r>
                            <w:r w:rsidRPr="002447CE">
                              <w:rPr>
                                <w:sz w:val="24"/>
                                <w:szCs w:val="24"/>
                              </w:rPr>
                              <w:t xml:space="preserve"> Intermediate (12-13 years old)        </w:t>
                            </w:r>
                            <w:r w:rsidRPr="002447CE">
                              <w:rPr>
                                <w:sz w:val="24"/>
                                <w:szCs w:val="24"/>
                              </w:rPr>
                              <w:sym w:font="Wingdings" w:char="F072"/>
                            </w:r>
                            <w:r w:rsidRPr="002447CE">
                              <w:rPr>
                                <w:sz w:val="24"/>
                                <w:szCs w:val="24"/>
                              </w:rPr>
                              <w:t xml:space="preserve"> Senior (14-19 years old)</w:t>
                            </w:r>
                          </w:p>
                          <w:p w14:paraId="1F5FD42F" w14:textId="7FF8E4C6" w:rsidR="0073692E" w:rsidRDefault="007369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061D9" id="_x0000_s1028" type="#_x0000_t202" style="position:absolute;margin-left:-1pt;margin-top:36.35pt;width:541.5pt;height: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">
                <v:textbox>
                  <w:txbxContent>
                    <w:p w14:paraId="0EE5CF31" w14:textId="6D52A45B" w:rsidR="0073692E" w:rsidRPr="002447CE" w:rsidRDefault="0073692E">
                      <w:pPr>
                        <w:rPr>
                          <w:sz w:val="24"/>
                          <w:szCs w:val="24"/>
                        </w:rPr>
                      </w:pPr>
                      <w:r w:rsidRPr="002447CE">
                        <w:rPr>
                          <w:b/>
                          <w:bCs/>
                          <w:sz w:val="24"/>
                          <w:szCs w:val="24"/>
                        </w:rPr>
                        <w:t>Division:</w:t>
                      </w:r>
                      <w:r w:rsidRPr="002447CE">
                        <w:rPr>
                          <w:sz w:val="24"/>
                          <w:szCs w:val="24"/>
                        </w:rPr>
                        <w:t xml:space="preserve"> </w:t>
                      </w:r>
                      <w:r w:rsidR="00DB021F" w:rsidRPr="002447CE">
                        <w:rPr>
                          <w:sz w:val="24"/>
                          <w:szCs w:val="24"/>
                        </w:rPr>
                        <w:t xml:space="preserve">  </w:t>
                      </w:r>
                      <w:r w:rsidRPr="002447CE">
                        <w:rPr>
                          <w:sz w:val="24"/>
                          <w:szCs w:val="24"/>
                        </w:rPr>
                        <w:t xml:space="preserve">   </w:t>
                      </w:r>
                      <w:r w:rsidRPr="002447CE">
                        <w:rPr>
                          <w:sz w:val="24"/>
                          <w:szCs w:val="24"/>
                        </w:rPr>
                        <w:sym w:font="Wingdings" w:char="F072"/>
                      </w:r>
                      <w:r w:rsidRPr="002447CE">
                        <w:rPr>
                          <w:sz w:val="24"/>
                          <w:szCs w:val="24"/>
                        </w:rPr>
                        <w:t xml:space="preserve"> Junior (9-11 years </w:t>
                      </w:r>
                      <w:proofErr w:type="gramStart"/>
                      <w:r w:rsidRPr="002447CE">
                        <w:rPr>
                          <w:sz w:val="24"/>
                          <w:szCs w:val="24"/>
                        </w:rPr>
                        <w:t xml:space="preserve">old)   </w:t>
                      </w:r>
                      <w:proofErr w:type="gramEnd"/>
                      <w:r w:rsidRPr="002447CE">
                        <w:rPr>
                          <w:sz w:val="24"/>
                          <w:szCs w:val="24"/>
                        </w:rPr>
                        <w:t xml:space="preserve">    </w:t>
                      </w:r>
                      <w:r w:rsidRPr="002447CE">
                        <w:rPr>
                          <w:sz w:val="24"/>
                          <w:szCs w:val="24"/>
                        </w:rPr>
                        <w:sym w:font="Wingdings" w:char="F072"/>
                      </w:r>
                      <w:r w:rsidRPr="002447CE">
                        <w:rPr>
                          <w:sz w:val="24"/>
                          <w:szCs w:val="24"/>
                        </w:rPr>
                        <w:t xml:space="preserve"> Intermediate (12-13 years old)        </w:t>
                      </w:r>
                      <w:r w:rsidRPr="002447CE">
                        <w:rPr>
                          <w:sz w:val="24"/>
                          <w:szCs w:val="24"/>
                        </w:rPr>
                        <w:sym w:font="Wingdings" w:char="F072"/>
                      </w:r>
                      <w:r w:rsidRPr="002447CE">
                        <w:rPr>
                          <w:sz w:val="24"/>
                          <w:szCs w:val="24"/>
                        </w:rPr>
                        <w:t xml:space="preserve"> Senior (14-19 years old)</w:t>
                      </w:r>
                    </w:p>
                    <w:p w14:paraId="1F5FD42F" w14:textId="7FF8E4C6" w:rsidR="0073692E" w:rsidRDefault="0073692E"/>
                  </w:txbxContent>
                </v:textbox>
                <w10:wrap type="square"/>
              </v:shape>
            </w:pict>
          </mc:Fallback>
        </mc:AlternateContent>
      </w:r>
    </w:p>
    <w:p w14:paraId="7313EE69" w14:textId="35B95DFB" w:rsidR="00DB021F" w:rsidRDefault="00DB021F"/>
    <w:tbl>
      <w:tblPr>
        <w:tblStyle w:val="TableGrid"/>
        <w:tblW w:w="0" w:type="auto"/>
        <w:tblLook w:val="04A0" w:firstRow="1" w:lastRow="0" w:firstColumn="1" w:lastColumn="0" w:noHBand="0" w:noVBand="1"/>
      </w:tblPr>
      <w:tblGrid>
        <w:gridCol w:w="2697"/>
        <w:gridCol w:w="2697"/>
        <w:gridCol w:w="2698"/>
        <w:gridCol w:w="2698"/>
      </w:tblGrid>
      <w:tr w:rsidR="00F8575D" w14:paraId="235CB334" w14:textId="77777777" w:rsidTr="006D5120">
        <w:tc>
          <w:tcPr>
            <w:tcW w:w="10790" w:type="dxa"/>
            <w:gridSpan w:val="4"/>
          </w:tcPr>
          <w:p w14:paraId="0C654034" w14:textId="1C531F27" w:rsidR="00F8575D" w:rsidRPr="002447CE" w:rsidRDefault="00F8575D" w:rsidP="00F8575D">
            <w:pPr>
              <w:jc w:val="center"/>
              <w:rPr>
                <w:sz w:val="28"/>
                <w:szCs w:val="28"/>
              </w:rPr>
            </w:pPr>
            <w:r w:rsidRPr="002447CE">
              <w:rPr>
                <w:b/>
                <w:bCs/>
                <w:sz w:val="28"/>
                <w:szCs w:val="28"/>
              </w:rPr>
              <w:t>Category</w:t>
            </w:r>
          </w:p>
        </w:tc>
      </w:tr>
      <w:tr w:rsidR="00F8575D" w14:paraId="546448F8" w14:textId="77777777" w:rsidTr="00F8575D">
        <w:tc>
          <w:tcPr>
            <w:tcW w:w="2697" w:type="dxa"/>
          </w:tcPr>
          <w:p w14:paraId="3653A117" w14:textId="67144742" w:rsidR="00F8575D" w:rsidRPr="00DB021F" w:rsidRDefault="00F8575D" w:rsidP="00F8575D">
            <w:pPr>
              <w:rPr>
                <w:b/>
                <w:bCs/>
              </w:rPr>
            </w:pPr>
            <w:r w:rsidRPr="00DB021F">
              <w:rPr>
                <w:b/>
                <w:bCs/>
                <w:sz w:val="24"/>
                <w:szCs w:val="24"/>
              </w:rPr>
              <w:t>Custom Made</w:t>
            </w:r>
          </w:p>
        </w:tc>
        <w:tc>
          <w:tcPr>
            <w:tcW w:w="2697" w:type="dxa"/>
          </w:tcPr>
          <w:p w14:paraId="4157C8F8" w14:textId="6D5FEE96" w:rsidR="00F8575D" w:rsidRPr="00DB021F" w:rsidRDefault="00F8575D" w:rsidP="00F8575D">
            <w:pPr>
              <w:rPr>
                <w:b/>
                <w:bCs/>
              </w:rPr>
            </w:pPr>
            <w:r w:rsidRPr="00DB021F">
              <w:rPr>
                <w:b/>
                <w:bCs/>
                <w:sz w:val="24"/>
                <w:szCs w:val="24"/>
              </w:rPr>
              <w:t>Ready Made</w:t>
            </w:r>
          </w:p>
        </w:tc>
        <w:tc>
          <w:tcPr>
            <w:tcW w:w="2698" w:type="dxa"/>
          </w:tcPr>
          <w:p w14:paraId="5FC5B539" w14:textId="57785737" w:rsidR="00F8575D" w:rsidRPr="00DB021F" w:rsidRDefault="00F8575D" w:rsidP="00F8575D">
            <w:pPr>
              <w:rPr>
                <w:b/>
                <w:bCs/>
              </w:rPr>
            </w:pPr>
            <w:r w:rsidRPr="00DB021F">
              <w:rPr>
                <w:b/>
                <w:bCs/>
                <w:sz w:val="24"/>
                <w:szCs w:val="24"/>
              </w:rPr>
              <w:t xml:space="preserve">Embellished </w:t>
            </w:r>
          </w:p>
        </w:tc>
        <w:tc>
          <w:tcPr>
            <w:tcW w:w="2698" w:type="dxa"/>
          </w:tcPr>
          <w:p w14:paraId="3EC63176" w14:textId="360B850E" w:rsidR="00F8575D" w:rsidRPr="00DB021F" w:rsidRDefault="00F8575D" w:rsidP="00F8575D">
            <w:pPr>
              <w:rPr>
                <w:b/>
                <w:bCs/>
              </w:rPr>
            </w:pPr>
            <w:r w:rsidRPr="00DB021F">
              <w:rPr>
                <w:b/>
                <w:bCs/>
                <w:sz w:val="24"/>
                <w:szCs w:val="24"/>
              </w:rPr>
              <w:t>Sewing Project</w:t>
            </w:r>
          </w:p>
        </w:tc>
      </w:tr>
      <w:tr w:rsidR="00F8575D" w14:paraId="4F538B38" w14:textId="77777777" w:rsidTr="00F8575D">
        <w:tc>
          <w:tcPr>
            <w:tcW w:w="2697" w:type="dxa"/>
          </w:tcPr>
          <w:p w14:paraId="2650286A" w14:textId="77777777" w:rsidR="00F8575D" w:rsidRDefault="00F8575D" w:rsidP="00F8575D"/>
        </w:tc>
        <w:tc>
          <w:tcPr>
            <w:tcW w:w="2697" w:type="dxa"/>
          </w:tcPr>
          <w:p w14:paraId="6C2B2792" w14:textId="77777777" w:rsidR="00F8575D" w:rsidRDefault="00F8575D" w:rsidP="00F8575D"/>
        </w:tc>
        <w:tc>
          <w:tcPr>
            <w:tcW w:w="2698" w:type="dxa"/>
          </w:tcPr>
          <w:p w14:paraId="4E9A0DAA" w14:textId="77777777" w:rsidR="00F8575D" w:rsidRDefault="00F8575D" w:rsidP="00F8575D"/>
        </w:tc>
        <w:tc>
          <w:tcPr>
            <w:tcW w:w="2698" w:type="dxa"/>
          </w:tcPr>
          <w:p w14:paraId="070B15E4" w14:textId="77777777" w:rsidR="00F8575D" w:rsidRDefault="00F8575D" w:rsidP="00F8575D"/>
        </w:tc>
      </w:tr>
    </w:tbl>
    <w:p w14:paraId="71815A79" w14:textId="662F2BFE" w:rsidR="00DB021F" w:rsidRDefault="00DB021F"/>
    <w:tbl>
      <w:tblPr>
        <w:tblStyle w:val="TableGrid"/>
        <w:tblW w:w="0" w:type="auto"/>
        <w:tblLook w:val="04A0" w:firstRow="1" w:lastRow="0" w:firstColumn="1" w:lastColumn="0" w:noHBand="0" w:noVBand="1"/>
      </w:tblPr>
      <w:tblGrid>
        <w:gridCol w:w="10790"/>
      </w:tblGrid>
      <w:tr w:rsidR="009C1A13" w14:paraId="4A7B0BB9" w14:textId="77777777" w:rsidTr="009C1A13">
        <w:tc>
          <w:tcPr>
            <w:tcW w:w="10790" w:type="dxa"/>
          </w:tcPr>
          <w:p w14:paraId="204321F9" w14:textId="5A56C782" w:rsidR="009C1A13" w:rsidRPr="009C1A13" w:rsidRDefault="009C1A13" w:rsidP="009C1A13">
            <w:pPr>
              <w:jc w:val="center"/>
              <w:rPr>
                <w:b/>
                <w:bCs/>
                <w:i/>
                <w:iCs/>
                <w:sz w:val="28"/>
                <w:szCs w:val="28"/>
              </w:rPr>
            </w:pPr>
            <w:r w:rsidRPr="009C1A13">
              <w:rPr>
                <w:b/>
                <w:bCs/>
                <w:i/>
                <w:iCs/>
                <w:sz w:val="28"/>
                <w:szCs w:val="28"/>
              </w:rPr>
              <w:t>Rubrics for the Pre-Judging section of the event.</w:t>
            </w:r>
          </w:p>
        </w:tc>
      </w:tr>
    </w:tbl>
    <w:p w14:paraId="597F32F6" w14:textId="77777777" w:rsidR="009C1A13" w:rsidRDefault="009C1A13"/>
    <w:tbl>
      <w:tblPr>
        <w:tblStyle w:val="TableGrid"/>
        <w:tblW w:w="0" w:type="auto"/>
        <w:tblLook w:val="04A0" w:firstRow="1" w:lastRow="0" w:firstColumn="1" w:lastColumn="0" w:noHBand="0" w:noVBand="1"/>
      </w:tblPr>
      <w:tblGrid>
        <w:gridCol w:w="2697"/>
        <w:gridCol w:w="2697"/>
        <w:gridCol w:w="2698"/>
        <w:gridCol w:w="2698"/>
      </w:tblGrid>
      <w:tr w:rsidR="00CE121D" w14:paraId="6560AE87" w14:textId="77777777" w:rsidTr="004A61C7">
        <w:tc>
          <w:tcPr>
            <w:tcW w:w="10790" w:type="dxa"/>
            <w:gridSpan w:val="4"/>
          </w:tcPr>
          <w:p w14:paraId="42C4A8CD" w14:textId="16782BA6" w:rsidR="00CE121D" w:rsidRPr="00B0297F" w:rsidRDefault="00CE121D">
            <w:pPr>
              <w:rPr>
                <w:b/>
                <w:bCs/>
              </w:rPr>
            </w:pPr>
            <w:r w:rsidRPr="00B0297F">
              <w:rPr>
                <w:b/>
                <w:bCs/>
              </w:rPr>
              <w:t>Photo of Garment/ sewing project</w:t>
            </w:r>
          </w:p>
          <w:p w14:paraId="1B2F4B0F" w14:textId="77777777" w:rsidR="00DB021F" w:rsidRPr="00B0297F" w:rsidRDefault="00DB021F">
            <w:pPr>
              <w:rPr>
                <w:b/>
                <w:bCs/>
              </w:rPr>
            </w:pPr>
          </w:p>
          <w:p w14:paraId="686185B4" w14:textId="4BDCF3D2" w:rsidR="00CE121D" w:rsidRPr="00B0297F" w:rsidRDefault="0021434F">
            <w:pPr>
              <w:rPr>
                <w:b/>
                <w:bCs/>
                <w:i/>
                <w:iCs/>
              </w:rPr>
            </w:pPr>
            <w:r w:rsidRPr="00B0297F">
              <w:rPr>
                <w:b/>
                <w:bCs/>
                <w:i/>
                <w:iCs/>
              </w:rPr>
              <w:t xml:space="preserve">                                     Front View                                                                                            Back View</w:t>
            </w:r>
          </w:p>
          <w:p w14:paraId="7682A809" w14:textId="0D755EED" w:rsidR="0021434F" w:rsidRPr="00B0297F" w:rsidRDefault="0021434F"/>
          <w:p w14:paraId="6AC77519" w14:textId="00E43978" w:rsidR="0021434F" w:rsidRPr="00B0297F" w:rsidRDefault="0021434F"/>
          <w:p w14:paraId="4E7D6DF6" w14:textId="3CF04724" w:rsidR="0021434F" w:rsidRDefault="0021434F"/>
          <w:p w14:paraId="68E60E09" w14:textId="5CB566EE" w:rsidR="0021434F" w:rsidRDefault="0021434F"/>
          <w:p w14:paraId="363A955F" w14:textId="00814059" w:rsidR="0021434F" w:rsidRDefault="0021434F"/>
          <w:p w14:paraId="798E39D8" w14:textId="604E176B" w:rsidR="0021434F" w:rsidRDefault="0021434F"/>
          <w:p w14:paraId="2EE5444E" w14:textId="2C7A3569" w:rsidR="0021434F" w:rsidRDefault="0021434F"/>
          <w:p w14:paraId="675FC526" w14:textId="601B31FF" w:rsidR="0021434F" w:rsidRDefault="0021434F"/>
          <w:p w14:paraId="0E59F2C2" w14:textId="2BC2BE44" w:rsidR="0021434F" w:rsidRDefault="0021434F"/>
          <w:p w14:paraId="6909FC9C" w14:textId="3F2CD892" w:rsidR="0021434F" w:rsidRDefault="0021434F"/>
          <w:p w14:paraId="367D2218" w14:textId="7991D060" w:rsidR="0021434F" w:rsidRDefault="0021434F"/>
          <w:p w14:paraId="69F3F506" w14:textId="4F0BD4A6" w:rsidR="0021434F" w:rsidRDefault="0021434F"/>
          <w:p w14:paraId="13E9CC9C" w14:textId="77777777" w:rsidR="0021434F" w:rsidRDefault="0021434F"/>
          <w:p w14:paraId="1214188E" w14:textId="77777777" w:rsidR="00CE121D" w:rsidRDefault="00CE121D"/>
          <w:p w14:paraId="471E02DD" w14:textId="05F7E4E0" w:rsidR="00DB021F" w:rsidRDefault="00DB021F"/>
        </w:tc>
      </w:tr>
      <w:tr w:rsidR="00CE121D" w:rsidRPr="00B0297F" w14:paraId="0D3A89CA" w14:textId="77777777" w:rsidTr="00CE121D">
        <w:tc>
          <w:tcPr>
            <w:tcW w:w="2697" w:type="dxa"/>
          </w:tcPr>
          <w:p w14:paraId="4409DC41" w14:textId="39AD13A6" w:rsidR="00CE121D" w:rsidRPr="00B373E7" w:rsidRDefault="00CE121D">
            <w:pPr>
              <w:rPr>
                <w:b/>
                <w:bCs/>
                <w:sz w:val="20"/>
                <w:szCs w:val="20"/>
              </w:rPr>
            </w:pPr>
            <w:r w:rsidRPr="00B373E7">
              <w:rPr>
                <w:b/>
                <w:bCs/>
                <w:sz w:val="20"/>
                <w:szCs w:val="20"/>
              </w:rPr>
              <w:t>0</w:t>
            </w:r>
            <w:r w:rsidR="00B373E7">
              <w:rPr>
                <w:b/>
                <w:bCs/>
                <w:sz w:val="20"/>
                <w:szCs w:val="20"/>
              </w:rPr>
              <w:t xml:space="preserve"> </w:t>
            </w:r>
            <w:r w:rsidRPr="00B373E7">
              <w:rPr>
                <w:b/>
                <w:bCs/>
                <w:sz w:val="20"/>
                <w:szCs w:val="20"/>
              </w:rPr>
              <w:t>points</w:t>
            </w:r>
          </w:p>
          <w:p w14:paraId="45CFB905" w14:textId="1506B0F4" w:rsidR="00CE121D" w:rsidRPr="00B0297F" w:rsidRDefault="00CE121D">
            <w:pPr>
              <w:rPr>
                <w:sz w:val="20"/>
                <w:szCs w:val="20"/>
              </w:rPr>
            </w:pPr>
            <w:r w:rsidRPr="00B0297F">
              <w:rPr>
                <w:sz w:val="20"/>
                <w:szCs w:val="20"/>
              </w:rPr>
              <w:t>No photo</w:t>
            </w:r>
            <w:r w:rsidR="00B0297F" w:rsidRPr="00B0297F">
              <w:rPr>
                <w:sz w:val="20"/>
                <w:szCs w:val="20"/>
              </w:rPr>
              <w:t>.</w:t>
            </w:r>
          </w:p>
        </w:tc>
        <w:tc>
          <w:tcPr>
            <w:tcW w:w="2697" w:type="dxa"/>
          </w:tcPr>
          <w:p w14:paraId="2C0EB9C3" w14:textId="4D5F44D9" w:rsidR="00CE121D" w:rsidRPr="00B373E7" w:rsidRDefault="00B373E7">
            <w:pPr>
              <w:rPr>
                <w:b/>
                <w:bCs/>
                <w:sz w:val="20"/>
                <w:szCs w:val="20"/>
              </w:rPr>
            </w:pPr>
            <w:r>
              <w:rPr>
                <w:b/>
                <w:bCs/>
                <w:sz w:val="20"/>
                <w:szCs w:val="20"/>
              </w:rPr>
              <w:t>1-3</w:t>
            </w:r>
            <w:r w:rsidR="00CE121D" w:rsidRPr="00B373E7">
              <w:rPr>
                <w:b/>
                <w:bCs/>
                <w:sz w:val="20"/>
                <w:szCs w:val="20"/>
              </w:rPr>
              <w:t xml:space="preserve"> point</w:t>
            </w:r>
          </w:p>
          <w:p w14:paraId="4CF9DC4B" w14:textId="05BBE9D8" w:rsidR="00CE121D" w:rsidRPr="00B0297F" w:rsidRDefault="00CE121D">
            <w:pPr>
              <w:rPr>
                <w:sz w:val="20"/>
                <w:szCs w:val="20"/>
              </w:rPr>
            </w:pPr>
            <w:r w:rsidRPr="00B0297F">
              <w:rPr>
                <w:sz w:val="20"/>
                <w:szCs w:val="20"/>
              </w:rPr>
              <w:t>Only one view</w:t>
            </w:r>
            <w:r w:rsidR="00B0297F" w:rsidRPr="00B0297F">
              <w:rPr>
                <w:sz w:val="20"/>
                <w:szCs w:val="20"/>
              </w:rPr>
              <w:t>.</w:t>
            </w:r>
          </w:p>
        </w:tc>
        <w:tc>
          <w:tcPr>
            <w:tcW w:w="2698" w:type="dxa"/>
          </w:tcPr>
          <w:p w14:paraId="0D560020" w14:textId="6D5B3EAF" w:rsidR="00CE121D" w:rsidRPr="00B373E7" w:rsidRDefault="00B373E7">
            <w:pPr>
              <w:rPr>
                <w:b/>
                <w:bCs/>
                <w:sz w:val="20"/>
                <w:szCs w:val="20"/>
              </w:rPr>
            </w:pPr>
            <w:r>
              <w:rPr>
                <w:b/>
                <w:bCs/>
                <w:sz w:val="20"/>
                <w:szCs w:val="20"/>
              </w:rPr>
              <w:t>4-5</w:t>
            </w:r>
            <w:r w:rsidR="00CE121D" w:rsidRPr="00B373E7">
              <w:rPr>
                <w:b/>
                <w:bCs/>
                <w:sz w:val="20"/>
                <w:szCs w:val="20"/>
              </w:rPr>
              <w:t xml:space="preserve"> points</w:t>
            </w:r>
          </w:p>
          <w:p w14:paraId="2884FD2B" w14:textId="3CBF3DEF" w:rsidR="00CE121D" w:rsidRPr="00B0297F" w:rsidRDefault="00CE121D">
            <w:pPr>
              <w:rPr>
                <w:sz w:val="20"/>
                <w:szCs w:val="20"/>
              </w:rPr>
            </w:pPr>
            <w:r w:rsidRPr="00B0297F">
              <w:rPr>
                <w:sz w:val="20"/>
                <w:szCs w:val="20"/>
              </w:rPr>
              <w:t>Two views, clear</w:t>
            </w:r>
            <w:r w:rsidR="00B0297F" w:rsidRPr="00B0297F">
              <w:rPr>
                <w:sz w:val="20"/>
                <w:szCs w:val="20"/>
              </w:rPr>
              <w:t>.</w:t>
            </w:r>
          </w:p>
        </w:tc>
        <w:tc>
          <w:tcPr>
            <w:tcW w:w="2698" w:type="dxa"/>
          </w:tcPr>
          <w:p w14:paraId="10F11EE2" w14:textId="0C89A456" w:rsidR="00CE121D" w:rsidRPr="00B0297F" w:rsidRDefault="00CE121D">
            <w:pPr>
              <w:rPr>
                <w:b/>
                <w:bCs/>
                <w:sz w:val="20"/>
                <w:szCs w:val="20"/>
              </w:rPr>
            </w:pPr>
            <w:r w:rsidRPr="00B0297F">
              <w:rPr>
                <w:b/>
                <w:bCs/>
                <w:sz w:val="20"/>
                <w:szCs w:val="20"/>
              </w:rPr>
              <w:t>Total</w:t>
            </w:r>
            <w:r w:rsidR="00DB021F" w:rsidRPr="00B0297F">
              <w:rPr>
                <w:b/>
                <w:bCs/>
                <w:sz w:val="20"/>
                <w:szCs w:val="20"/>
              </w:rPr>
              <w:t xml:space="preserve"> </w:t>
            </w:r>
            <w:r w:rsidR="00B373E7">
              <w:rPr>
                <w:b/>
                <w:bCs/>
                <w:sz w:val="20"/>
                <w:szCs w:val="20"/>
              </w:rPr>
              <w:t>5</w:t>
            </w:r>
          </w:p>
        </w:tc>
      </w:tr>
    </w:tbl>
    <w:p w14:paraId="45B92D1A" w14:textId="0C69E8B3" w:rsidR="00CE121D" w:rsidRPr="00B0297F" w:rsidRDefault="00CE121D">
      <w:pPr>
        <w:rPr>
          <w:sz w:val="20"/>
          <w:szCs w:val="20"/>
        </w:rPr>
      </w:pPr>
    </w:p>
    <w:tbl>
      <w:tblPr>
        <w:tblStyle w:val="TableGrid"/>
        <w:tblW w:w="0" w:type="auto"/>
        <w:tblLook w:val="04A0" w:firstRow="1" w:lastRow="0" w:firstColumn="1" w:lastColumn="0" w:noHBand="0" w:noVBand="1"/>
      </w:tblPr>
      <w:tblGrid>
        <w:gridCol w:w="1705"/>
        <w:gridCol w:w="1620"/>
        <w:gridCol w:w="1710"/>
        <w:gridCol w:w="2070"/>
        <w:gridCol w:w="987"/>
        <w:gridCol w:w="2698"/>
      </w:tblGrid>
      <w:tr w:rsidR="0021434F" w14:paraId="2D0CBBBE" w14:textId="77777777" w:rsidTr="00A40A07">
        <w:tc>
          <w:tcPr>
            <w:tcW w:w="10790" w:type="dxa"/>
            <w:gridSpan w:val="6"/>
          </w:tcPr>
          <w:p w14:paraId="6829F79A" w14:textId="7B2BDB02" w:rsidR="0021434F" w:rsidRPr="00B0297F" w:rsidRDefault="0021434F" w:rsidP="0021434F">
            <w:pPr>
              <w:jc w:val="center"/>
              <w:rPr>
                <w:b/>
                <w:bCs/>
              </w:rPr>
            </w:pPr>
            <w:r w:rsidRPr="00B0297F">
              <w:rPr>
                <w:b/>
                <w:bCs/>
              </w:rPr>
              <w:t>Fabric/Fibers</w:t>
            </w:r>
          </w:p>
        </w:tc>
      </w:tr>
      <w:tr w:rsidR="0021434F" w14:paraId="2CB5F26B" w14:textId="77777777" w:rsidTr="0021434F">
        <w:tc>
          <w:tcPr>
            <w:tcW w:w="3325" w:type="dxa"/>
            <w:gridSpan w:val="2"/>
          </w:tcPr>
          <w:p w14:paraId="5C8B37F8" w14:textId="0F6A0632" w:rsidR="0021434F" w:rsidRPr="00B0297F" w:rsidRDefault="0021434F">
            <w:pPr>
              <w:rPr>
                <w:b/>
                <w:bCs/>
              </w:rPr>
            </w:pPr>
            <w:r w:rsidRPr="00B0297F">
              <w:rPr>
                <w:b/>
                <w:bCs/>
              </w:rPr>
              <w:t>Type of Fabric</w:t>
            </w:r>
          </w:p>
        </w:tc>
        <w:tc>
          <w:tcPr>
            <w:tcW w:w="3780" w:type="dxa"/>
            <w:gridSpan w:val="2"/>
          </w:tcPr>
          <w:p w14:paraId="63EF1E07" w14:textId="56475695" w:rsidR="0021434F" w:rsidRPr="00B0297F" w:rsidRDefault="0021434F">
            <w:pPr>
              <w:rPr>
                <w:b/>
                <w:bCs/>
              </w:rPr>
            </w:pPr>
            <w:r w:rsidRPr="00B0297F">
              <w:rPr>
                <w:b/>
                <w:bCs/>
              </w:rPr>
              <w:t>Fiber Content</w:t>
            </w:r>
          </w:p>
        </w:tc>
        <w:tc>
          <w:tcPr>
            <w:tcW w:w="3685" w:type="dxa"/>
            <w:gridSpan w:val="2"/>
          </w:tcPr>
          <w:p w14:paraId="6227D226" w14:textId="05A94A54" w:rsidR="0021434F" w:rsidRPr="00B0297F" w:rsidRDefault="0021434F">
            <w:pPr>
              <w:rPr>
                <w:b/>
                <w:bCs/>
              </w:rPr>
            </w:pPr>
            <w:r w:rsidRPr="00B0297F">
              <w:rPr>
                <w:b/>
                <w:bCs/>
              </w:rPr>
              <w:t>Lining if used</w:t>
            </w:r>
          </w:p>
        </w:tc>
      </w:tr>
      <w:tr w:rsidR="0021434F" w14:paraId="7F2246D4" w14:textId="77777777" w:rsidTr="0021434F">
        <w:tc>
          <w:tcPr>
            <w:tcW w:w="3325" w:type="dxa"/>
            <w:gridSpan w:val="2"/>
          </w:tcPr>
          <w:p w14:paraId="62B7187A" w14:textId="77777777" w:rsidR="0021434F" w:rsidRDefault="0021434F"/>
          <w:p w14:paraId="2FDBDDEC" w14:textId="77777777" w:rsidR="00DB021F" w:rsidRDefault="00DB021F"/>
          <w:p w14:paraId="71B348AC" w14:textId="77777777" w:rsidR="00DB021F" w:rsidRDefault="00DB021F"/>
          <w:p w14:paraId="616BCB1D" w14:textId="77777777" w:rsidR="00DB021F" w:rsidRDefault="00DB021F"/>
          <w:p w14:paraId="5B21BAF3" w14:textId="7F5BF32B" w:rsidR="00DB021F" w:rsidRDefault="00DB021F"/>
        </w:tc>
        <w:tc>
          <w:tcPr>
            <w:tcW w:w="3780" w:type="dxa"/>
            <w:gridSpan w:val="2"/>
          </w:tcPr>
          <w:p w14:paraId="56E9216A" w14:textId="77777777" w:rsidR="0021434F" w:rsidRDefault="0021434F"/>
          <w:p w14:paraId="32AA9081" w14:textId="77777777" w:rsidR="00DB021F" w:rsidRDefault="00DB021F"/>
          <w:p w14:paraId="380DF271" w14:textId="346F7364" w:rsidR="00DB021F" w:rsidRDefault="00DB021F"/>
        </w:tc>
        <w:tc>
          <w:tcPr>
            <w:tcW w:w="3685" w:type="dxa"/>
            <w:gridSpan w:val="2"/>
          </w:tcPr>
          <w:p w14:paraId="3A202B1A" w14:textId="77777777" w:rsidR="0021434F" w:rsidRDefault="0021434F"/>
        </w:tc>
      </w:tr>
      <w:tr w:rsidR="0021434F" w14:paraId="762854A7" w14:textId="77777777" w:rsidTr="00DB021F">
        <w:tc>
          <w:tcPr>
            <w:tcW w:w="1705" w:type="dxa"/>
          </w:tcPr>
          <w:p w14:paraId="3B68C295" w14:textId="77777777" w:rsidR="0021434F" w:rsidRPr="00B373E7" w:rsidRDefault="00DB021F">
            <w:pPr>
              <w:rPr>
                <w:b/>
                <w:bCs/>
                <w:sz w:val="20"/>
                <w:szCs w:val="20"/>
              </w:rPr>
            </w:pPr>
            <w:r w:rsidRPr="00B373E7">
              <w:rPr>
                <w:b/>
                <w:bCs/>
                <w:sz w:val="20"/>
                <w:szCs w:val="20"/>
              </w:rPr>
              <w:t>0 points</w:t>
            </w:r>
          </w:p>
          <w:p w14:paraId="1613087C" w14:textId="7FC6B934" w:rsidR="00DB021F" w:rsidRPr="00B0297F" w:rsidRDefault="00DB021F">
            <w:pPr>
              <w:rPr>
                <w:sz w:val="20"/>
                <w:szCs w:val="20"/>
              </w:rPr>
            </w:pPr>
            <w:r w:rsidRPr="00B0297F">
              <w:rPr>
                <w:sz w:val="20"/>
                <w:szCs w:val="20"/>
              </w:rPr>
              <w:t>No information</w:t>
            </w:r>
            <w:r w:rsidR="00B0297F" w:rsidRPr="00B0297F">
              <w:rPr>
                <w:sz w:val="20"/>
                <w:szCs w:val="20"/>
              </w:rPr>
              <w:t>.</w:t>
            </w:r>
          </w:p>
        </w:tc>
        <w:tc>
          <w:tcPr>
            <w:tcW w:w="3330" w:type="dxa"/>
            <w:gridSpan w:val="2"/>
          </w:tcPr>
          <w:p w14:paraId="2B827889" w14:textId="77777777" w:rsidR="0021434F" w:rsidRPr="00B373E7" w:rsidRDefault="00DB021F">
            <w:pPr>
              <w:rPr>
                <w:b/>
                <w:bCs/>
                <w:sz w:val="20"/>
                <w:szCs w:val="20"/>
              </w:rPr>
            </w:pPr>
            <w:r w:rsidRPr="00B373E7">
              <w:rPr>
                <w:b/>
                <w:bCs/>
                <w:sz w:val="20"/>
                <w:szCs w:val="20"/>
              </w:rPr>
              <w:t>1-3 points</w:t>
            </w:r>
          </w:p>
          <w:p w14:paraId="0FB31FEA" w14:textId="5487FB76" w:rsidR="00DB021F" w:rsidRPr="00B0297F" w:rsidRDefault="00DB021F">
            <w:pPr>
              <w:rPr>
                <w:sz w:val="20"/>
                <w:szCs w:val="20"/>
              </w:rPr>
            </w:pPr>
            <w:r w:rsidRPr="00B0297F">
              <w:rPr>
                <w:sz w:val="20"/>
                <w:szCs w:val="20"/>
              </w:rPr>
              <w:t>1 or 2 points are missing</w:t>
            </w:r>
            <w:r w:rsidR="00B0297F" w:rsidRPr="00B0297F">
              <w:rPr>
                <w:sz w:val="20"/>
                <w:szCs w:val="20"/>
              </w:rPr>
              <w:t>.</w:t>
            </w:r>
          </w:p>
          <w:p w14:paraId="551226B2" w14:textId="7D94E7A7" w:rsidR="00DB021F" w:rsidRPr="00B0297F" w:rsidRDefault="00DB021F">
            <w:pPr>
              <w:rPr>
                <w:sz w:val="20"/>
                <w:szCs w:val="20"/>
              </w:rPr>
            </w:pPr>
            <w:r w:rsidRPr="00B0297F">
              <w:rPr>
                <w:sz w:val="20"/>
                <w:szCs w:val="20"/>
              </w:rPr>
              <w:t>Incorrect information</w:t>
            </w:r>
            <w:r w:rsidR="00B0297F" w:rsidRPr="00B0297F">
              <w:rPr>
                <w:sz w:val="20"/>
                <w:szCs w:val="20"/>
              </w:rPr>
              <w:t>.</w:t>
            </w:r>
          </w:p>
          <w:p w14:paraId="1570E295" w14:textId="6F53D164" w:rsidR="00B0297F" w:rsidRPr="00B0297F" w:rsidRDefault="00B0297F">
            <w:pPr>
              <w:rPr>
                <w:sz w:val="20"/>
                <w:szCs w:val="20"/>
              </w:rPr>
            </w:pPr>
            <w:r w:rsidRPr="00B0297F">
              <w:rPr>
                <w:sz w:val="20"/>
                <w:szCs w:val="20"/>
              </w:rPr>
              <w:t>Partial information.</w:t>
            </w:r>
          </w:p>
        </w:tc>
        <w:tc>
          <w:tcPr>
            <w:tcW w:w="3057" w:type="dxa"/>
            <w:gridSpan w:val="2"/>
          </w:tcPr>
          <w:p w14:paraId="19F6E2FF" w14:textId="77777777" w:rsidR="0021434F" w:rsidRPr="00B373E7" w:rsidRDefault="00DB021F">
            <w:pPr>
              <w:rPr>
                <w:b/>
                <w:bCs/>
                <w:sz w:val="20"/>
                <w:szCs w:val="20"/>
              </w:rPr>
            </w:pPr>
            <w:r w:rsidRPr="00B373E7">
              <w:rPr>
                <w:b/>
                <w:bCs/>
                <w:sz w:val="20"/>
                <w:szCs w:val="20"/>
              </w:rPr>
              <w:t>4-5 points</w:t>
            </w:r>
          </w:p>
          <w:p w14:paraId="321671C5" w14:textId="13318F51" w:rsidR="00DB021F" w:rsidRPr="00B0297F" w:rsidRDefault="00DB021F">
            <w:pPr>
              <w:rPr>
                <w:sz w:val="20"/>
                <w:szCs w:val="20"/>
              </w:rPr>
            </w:pPr>
            <w:r w:rsidRPr="00B0297F">
              <w:rPr>
                <w:sz w:val="20"/>
                <w:szCs w:val="20"/>
              </w:rPr>
              <w:t>Correct information on</w:t>
            </w:r>
            <w:r w:rsidR="00B0297F" w:rsidRPr="00B0297F">
              <w:rPr>
                <w:sz w:val="20"/>
                <w:szCs w:val="20"/>
              </w:rPr>
              <w:t xml:space="preserve"> fabric type and</w:t>
            </w:r>
            <w:r w:rsidRPr="00B0297F">
              <w:rPr>
                <w:sz w:val="20"/>
                <w:szCs w:val="20"/>
              </w:rPr>
              <w:t xml:space="preserve"> fiber content, percentage included</w:t>
            </w:r>
            <w:r w:rsidR="00B0297F" w:rsidRPr="00B0297F">
              <w:rPr>
                <w:sz w:val="20"/>
                <w:szCs w:val="20"/>
              </w:rPr>
              <w:t>.</w:t>
            </w:r>
          </w:p>
        </w:tc>
        <w:tc>
          <w:tcPr>
            <w:tcW w:w="2698" w:type="dxa"/>
          </w:tcPr>
          <w:p w14:paraId="22176271" w14:textId="60C69FCE" w:rsidR="0021434F" w:rsidRPr="00B0297F" w:rsidRDefault="0021434F">
            <w:pPr>
              <w:rPr>
                <w:b/>
                <w:bCs/>
                <w:sz w:val="20"/>
                <w:szCs w:val="20"/>
              </w:rPr>
            </w:pPr>
            <w:r w:rsidRPr="00B0297F">
              <w:rPr>
                <w:b/>
                <w:bCs/>
                <w:sz w:val="20"/>
                <w:szCs w:val="20"/>
              </w:rPr>
              <w:t xml:space="preserve">Total </w:t>
            </w:r>
            <w:r w:rsidR="00DB021F" w:rsidRPr="00B0297F">
              <w:rPr>
                <w:b/>
                <w:bCs/>
                <w:sz w:val="20"/>
                <w:szCs w:val="20"/>
              </w:rPr>
              <w:t>5</w:t>
            </w:r>
          </w:p>
        </w:tc>
      </w:tr>
    </w:tbl>
    <w:p w14:paraId="77250134" w14:textId="77777777" w:rsidR="00F806D0" w:rsidRDefault="00F806D0"/>
    <w:tbl>
      <w:tblPr>
        <w:tblStyle w:val="TableGrid"/>
        <w:tblW w:w="0" w:type="auto"/>
        <w:tblLook w:val="04A0" w:firstRow="1" w:lastRow="0" w:firstColumn="1" w:lastColumn="0" w:noHBand="0" w:noVBand="1"/>
      </w:tblPr>
      <w:tblGrid>
        <w:gridCol w:w="2697"/>
        <w:gridCol w:w="2697"/>
        <w:gridCol w:w="2698"/>
        <w:gridCol w:w="2698"/>
      </w:tblGrid>
      <w:tr w:rsidR="0021434F" w14:paraId="1305FE16" w14:textId="77777777" w:rsidTr="00420C82">
        <w:tc>
          <w:tcPr>
            <w:tcW w:w="10790" w:type="dxa"/>
            <w:gridSpan w:val="4"/>
          </w:tcPr>
          <w:p w14:paraId="4FE8049E" w14:textId="743FD07F" w:rsidR="0021434F" w:rsidRPr="00B0297F" w:rsidRDefault="0021434F" w:rsidP="0021434F">
            <w:pPr>
              <w:jc w:val="center"/>
              <w:rPr>
                <w:b/>
                <w:bCs/>
              </w:rPr>
            </w:pPr>
            <w:r w:rsidRPr="00B0297F">
              <w:rPr>
                <w:b/>
                <w:bCs/>
              </w:rPr>
              <w:lastRenderedPageBreak/>
              <w:t>Care of Garment/Sewing Project</w:t>
            </w:r>
          </w:p>
        </w:tc>
      </w:tr>
      <w:tr w:rsidR="00DB021F" w14:paraId="5E0A46EC" w14:textId="77777777" w:rsidTr="00491229">
        <w:trPr>
          <w:trHeight w:val="1104"/>
        </w:trPr>
        <w:tc>
          <w:tcPr>
            <w:tcW w:w="10790" w:type="dxa"/>
            <w:gridSpan w:val="4"/>
          </w:tcPr>
          <w:p w14:paraId="622F693A" w14:textId="77777777" w:rsidR="00DB021F" w:rsidRDefault="00DB021F"/>
          <w:p w14:paraId="14FDBB25" w14:textId="77777777" w:rsidR="00DB021F" w:rsidRDefault="00DB021F"/>
          <w:p w14:paraId="1CF0B132" w14:textId="77777777" w:rsidR="00DB021F" w:rsidRDefault="00DB021F"/>
          <w:p w14:paraId="6B4F4C69" w14:textId="77777777" w:rsidR="00DB021F" w:rsidRDefault="00DB021F"/>
          <w:p w14:paraId="388F02FB" w14:textId="75666ED0" w:rsidR="00DB021F" w:rsidRDefault="00DB021F"/>
          <w:p w14:paraId="75B6238F" w14:textId="77777777" w:rsidR="00F806D0" w:rsidRDefault="00F806D0"/>
          <w:p w14:paraId="4A4BEE85" w14:textId="5C33569F" w:rsidR="00DB021F" w:rsidRDefault="00DB021F"/>
        </w:tc>
      </w:tr>
      <w:tr w:rsidR="0021434F" w14:paraId="18A70F5F" w14:textId="77777777" w:rsidTr="0021434F">
        <w:tc>
          <w:tcPr>
            <w:tcW w:w="2697" w:type="dxa"/>
          </w:tcPr>
          <w:p w14:paraId="3DC14092" w14:textId="77777777" w:rsidR="0021434F" w:rsidRPr="00B373E7" w:rsidRDefault="00DB0E09">
            <w:pPr>
              <w:rPr>
                <w:b/>
                <w:bCs/>
                <w:sz w:val="18"/>
                <w:szCs w:val="18"/>
              </w:rPr>
            </w:pPr>
            <w:r w:rsidRPr="00B373E7">
              <w:rPr>
                <w:b/>
                <w:bCs/>
                <w:sz w:val="18"/>
                <w:szCs w:val="18"/>
              </w:rPr>
              <w:t>0 points</w:t>
            </w:r>
          </w:p>
          <w:p w14:paraId="18976C3A" w14:textId="3B31E216" w:rsidR="00DB0E09" w:rsidRPr="00F806D0" w:rsidRDefault="00DB0E09">
            <w:pPr>
              <w:rPr>
                <w:sz w:val="18"/>
                <w:szCs w:val="18"/>
              </w:rPr>
            </w:pPr>
            <w:r w:rsidRPr="00F806D0">
              <w:rPr>
                <w:sz w:val="18"/>
                <w:szCs w:val="18"/>
              </w:rPr>
              <w:t>No information</w:t>
            </w:r>
            <w:r w:rsidR="00B0297F" w:rsidRPr="00F806D0">
              <w:rPr>
                <w:sz w:val="18"/>
                <w:szCs w:val="18"/>
              </w:rPr>
              <w:t>.</w:t>
            </w:r>
          </w:p>
        </w:tc>
        <w:tc>
          <w:tcPr>
            <w:tcW w:w="2697" w:type="dxa"/>
          </w:tcPr>
          <w:p w14:paraId="47732B11" w14:textId="387879F3" w:rsidR="00DB0E09" w:rsidRPr="00B373E7" w:rsidRDefault="00DB0E09">
            <w:pPr>
              <w:rPr>
                <w:b/>
                <w:bCs/>
                <w:sz w:val="18"/>
                <w:szCs w:val="18"/>
              </w:rPr>
            </w:pPr>
            <w:r w:rsidRPr="00B373E7">
              <w:rPr>
                <w:b/>
                <w:bCs/>
                <w:sz w:val="18"/>
                <w:szCs w:val="18"/>
              </w:rPr>
              <w:t>1-</w:t>
            </w:r>
            <w:r w:rsidR="00B373E7">
              <w:rPr>
                <w:b/>
                <w:bCs/>
                <w:sz w:val="18"/>
                <w:szCs w:val="18"/>
              </w:rPr>
              <w:t>5</w:t>
            </w:r>
            <w:r w:rsidRPr="00B373E7">
              <w:rPr>
                <w:b/>
                <w:bCs/>
                <w:sz w:val="18"/>
                <w:szCs w:val="18"/>
              </w:rPr>
              <w:t xml:space="preserve"> points</w:t>
            </w:r>
          </w:p>
          <w:p w14:paraId="25C35FB2" w14:textId="415BC240" w:rsidR="00DB0E09" w:rsidRPr="00F806D0" w:rsidRDefault="00DB0E09">
            <w:pPr>
              <w:rPr>
                <w:sz w:val="18"/>
                <w:szCs w:val="18"/>
              </w:rPr>
            </w:pPr>
            <w:r w:rsidRPr="00F806D0">
              <w:rPr>
                <w:sz w:val="18"/>
                <w:szCs w:val="18"/>
              </w:rPr>
              <w:t>Incorrect information</w:t>
            </w:r>
            <w:r w:rsidR="00B0297F" w:rsidRPr="00F806D0">
              <w:rPr>
                <w:sz w:val="18"/>
                <w:szCs w:val="18"/>
              </w:rPr>
              <w:t>.</w:t>
            </w:r>
          </w:p>
          <w:p w14:paraId="041FA6D8" w14:textId="03BB3E90" w:rsidR="00DB0E09" w:rsidRPr="00F806D0" w:rsidRDefault="00DB0E09">
            <w:pPr>
              <w:rPr>
                <w:sz w:val="18"/>
                <w:szCs w:val="18"/>
              </w:rPr>
            </w:pPr>
            <w:r w:rsidRPr="00F806D0">
              <w:rPr>
                <w:sz w:val="18"/>
                <w:szCs w:val="18"/>
              </w:rPr>
              <w:t>Some details</w:t>
            </w:r>
            <w:r w:rsidR="00B0297F" w:rsidRPr="00F806D0">
              <w:rPr>
                <w:sz w:val="18"/>
                <w:szCs w:val="18"/>
              </w:rPr>
              <w:t>.</w:t>
            </w:r>
          </w:p>
        </w:tc>
        <w:tc>
          <w:tcPr>
            <w:tcW w:w="2698" w:type="dxa"/>
          </w:tcPr>
          <w:p w14:paraId="1A86AFEF" w14:textId="46937203" w:rsidR="0021434F" w:rsidRPr="00B373E7" w:rsidRDefault="00B373E7">
            <w:pPr>
              <w:rPr>
                <w:b/>
                <w:bCs/>
                <w:sz w:val="18"/>
                <w:szCs w:val="18"/>
              </w:rPr>
            </w:pPr>
            <w:r>
              <w:rPr>
                <w:b/>
                <w:bCs/>
                <w:sz w:val="18"/>
                <w:szCs w:val="18"/>
              </w:rPr>
              <w:t>6-10</w:t>
            </w:r>
            <w:r w:rsidR="00DB0E09" w:rsidRPr="00B373E7">
              <w:rPr>
                <w:b/>
                <w:bCs/>
                <w:sz w:val="18"/>
                <w:szCs w:val="18"/>
              </w:rPr>
              <w:t xml:space="preserve"> points</w:t>
            </w:r>
          </w:p>
          <w:p w14:paraId="4D5061AB" w14:textId="7837E3F8" w:rsidR="00DB0E09" w:rsidRPr="00F806D0" w:rsidRDefault="00DB0E09">
            <w:pPr>
              <w:rPr>
                <w:sz w:val="18"/>
                <w:szCs w:val="18"/>
              </w:rPr>
            </w:pPr>
            <w:r w:rsidRPr="00F806D0">
              <w:rPr>
                <w:sz w:val="18"/>
                <w:szCs w:val="18"/>
              </w:rPr>
              <w:t>Correct information with specific details</w:t>
            </w:r>
            <w:r w:rsidR="00B0297F" w:rsidRPr="00F806D0">
              <w:rPr>
                <w:sz w:val="18"/>
                <w:szCs w:val="18"/>
              </w:rPr>
              <w:t>.</w:t>
            </w:r>
          </w:p>
        </w:tc>
        <w:tc>
          <w:tcPr>
            <w:tcW w:w="2698" w:type="dxa"/>
          </w:tcPr>
          <w:p w14:paraId="1FBFB59D" w14:textId="7B000F70" w:rsidR="0021434F" w:rsidRPr="00F806D0" w:rsidRDefault="0021434F">
            <w:pPr>
              <w:rPr>
                <w:b/>
                <w:bCs/>
                <w:sz w:val="18"/>
                <w:szCs w:val="18"/>
              </w:rPr>
            </w:pPr>
            <w:proofErr w:type="gramStart"/>
            <w:r w:rsidRPr="00F806D0">
              <w:rPr>
                <w:b/>
                <w:bCs/>
                <w:sz w:val="18"/>
                <w:szCs w:val="18"/>
              </w:rPr>
              <w:t xml:space="preserve">Total </w:t>
            </w:r>
            <w:r w:rsidR="00DB021F" w:rsidRPr="00F806D0">
              <w:rPr>
                <w:b/>
                <w:bCs/>
                <w:sz w:val="18"/>
                <w:szCs w:val="18"/>
              </w:rPr>
              <w:t xml:space="preserve"> </w:t>
            </w:r>
            <w:r w:rsidR="00B373E7">
              <w:rPr>
                <w:b/>
                <w:bCs/>
                <w:sz w:val="18"/>
                <w:szCs w:val="18"/>
              </w:rPr>
              <w:t>10</w:t>
            </w:r>
            <w:proofErr w:type="gramEnd"/>
          </w:p>
        </w:tc>
      </w:tr>
    </w:tbl>
    <w:tbl>
      <w:tblPr>
        <w:tblStyle w:val="TableGrid"/>
        <w:tblpPr w:leftFromText="180" w:rightFromText="180" w:vertAnchor="text" w:horzAnchor="margin" w:tblpY="272"/>
        <w:tblW w:w="0" w:type="auto"/>
        <w:tblLook w:val="04A0" w:firstRow="1" w:lastRow="0" w:firstColumn="1" w:lastColumn="0" w:noHBand="0" w:noVBand="1"/>
      </w:tblPr>
      <w:tblGrid>
        <w:gridCol w:w="2697"/>
        <w:gridCol w:w="2697"/>
        <w:gridCol w:w="2698"/>
        <w:gridCol w:w="2698"/>
      </w:tblGrid>
      <w:tr w:rsidR="00F806D0" w14:paraId="36947FA3" w14:textId="77777777" w:rsidTr="00F806D0">
        <w:tc>
          <w:tcPr>
            <w:tcW w:w="10790" w:type="dxa"/>
            <w:gridSpan w:val="4"/>
          </w:tcPr>
          <w:p w14:paraId="006B7C84" w14:textId="426C2C39" w:rsidR="00F806D0" w:rsidRPr="009C6A34" w:rsidRDefault="00F806D0" w:rsidP="009C6A34">
            <w:pPr>
              <w:jc w:val="center"/>
              <w:rPr>
                <w:b/>
                <w:bCs/>
              </w:rPr>
            </w:pPr>
            <w:r w:rsidRPr="00B0297F">
              <w:rPr>
                <w:b/>
                <w:bCs/>
              </w:rPr>
              <w:t xml:space="preserve">Wardrobe Planning:  </w:t>
            </w:r>
            <w:r w:rsidR="009C1A13">
              <w:rPr>
                <w:b/>
                <w:bCs/>
              </w:rPr>
              <w:t>Explain your decision on your purchase/ you</w:t>
            </w:r>
            <w:r w:rsidR="009C6A34">
              <w:rPr>
                <w:b/>
                <w:bCs/>
              </w:rPr>
              <w:t>r</w:t>
            </w:r>
            <w:r w:rsidR="009C1A13">
              <w:rPr>
                <w:b/>
                <w:bCs/>
              </w:rPr>
              <w:t xml:space="preserve"> choice of</w:t>
            </w:r>
            <w:r w:rsidR="009C6A34">
              <w:rPr>
                <w:b/>
                <w:bCs/>
              </w:rPr>
              <w:t xml:space="preserve"> the</w:t>
            </w:r>
            <w:r w:rsidR="009C1A13">
              <w:rPr>
                <w:b/>
                <w:bCs/>
              </w:rPr>
              <w:t xml:space="preserve"> </w:t>
            </w:r>
            <w:proofErr w:type="gramStart"/>
            <w:r w:rsidR="009C6A34">
              <w:rPr>
                <w:b/>
                <w:bCs/>
              </w:rPr>
              <w:t>custom made</w:t>
            </w:r>
            <w:proofErr w:type="gramEnd"/>
            <w:r w:rsidR="009C6A34">
              <w:rPr>
                <w:b/>
                <w:bCs/>
              </w:rPr>
              <w:t xml:space="preserve"> garment/ your choice of your </w:t>
            </w:r>
            <w:r w:rsidR="009C1A13">
              <w:rPr>
                <w:b/>
                <w:bCs/>
              </w:rPr>
              <w:t>sewing</w:t>
            </w:r>
            <w:r w:rsidR="009C6A34">
              <w:rPr>
                <w:b/>
                <w:bCs/>
              </w:rPr>
              <w:t xml:space="preserve"> project/ your choice of the embellishment completed.</w:t>
            </w:r>
          </w:p>
        </w:tc>
      </w:tr>
      <w:tr w:rsidR="00F806D0" w14:paraId="2ECEE9CA" w14:textId="77777777" w:rsidTr="00F806D0">
        <w:trPr>
          <w:trHeight w:val="1104"/>
        </w:trPr>
        <w:tc>
          <w:tcPr>
            <w:tcW w:w="10790" w:type="dxa"/>
            <w:gridSpan w:val="4"/>
          </w:tcPr>
          <w:p w14:paraId="79F16615" w14:textId="77777777" w:rsidR="00F806D0" w:rsidRDefault="00F806D0" w:rsidP="00F806D0"/>
          <w:p w14:paraId="3CE61F14" w14:textId="77777777" w:rsidR="00F806D0" w:rsidRDefault="00F806D0" w:rsidP="00F806D0"/>
          <w:p w14:paraId="63430806" w14:textId="77777777" w:rsidR="00F806D0" w:rsidRDefault="00F806D0" w:rsidP="00F806D0">
            <w:pPr>
              <w:tabs>
                <w:tab w:val="left" w:pos="4620"/>
              </w:tabs>
            </w:pPr>
            <w:r>
              <w:tab/>
            </w:r>
          </w:p>
          <w:p w14:paraId="1D97AC24" w14:textId="3F53E095" w:rsidR="00F806D0" w:rsidRDefault="00F806D0" w:rsidP="00F806D0">
            <w:pPr>
              <w:tabs>
                <w:tab w:val="left" w:pos="4620"/>
              </w:tabs>
            </w:pPr>
          </w:p>
          <w:p w14:paraId="0FDB916B" w14:textId="77777777" w:rsidR="00F806D0" w:rsidRDefault="00F806D0" w:rsidP="00F806D0">
            <w:pPr>
              <w:tabs>
                <w:tab w:val="left" w:pos="4620"/>
              </w:tabs>
            </w:pPr>
          </w:p>
          <w:p w14:paraId="5EB3B260" w14:textId="77777777" w:rsidR="00F806D0" w:rsidRPr="007A0C36" w:rsidRDefault="00F806D0" w:rsidP="00F806D0">
            <w:pPr>
              <w:tabs>
                <w:tab w:val="left" w:pos="4620"/>
              </w:tabs>
            </w:pPr>
          </w:p>
        </w:tc>
      </w:tr>
      <w:tr w:rsidR="00F806D0" w14:paraId="387B7074" w14:textId="77777777" w:rsidTr="00F806D0">
        <w:tc>
          <w:tcPr>
            <w:tcW w:w="2697" w:type="dxa"/>
          </w:tcPr>
          <w:p w14:paraId="52EBA6D9" w14:textId="424652A1" w:rsidR="00F806D0" w:rsidRPr="00B373E7" w:rsidRDefault="00F806D0" w:rsidP="00F806D0">
            <w:pPr>
              <w:rPr>
                <w:b/>
                <w:bCs/>
                <w:sz w:val="18"/>
                <w:szCs w:val="18"/>
              </w:rPr>
            </w:pPr>
            <w:r w:rsidRPr="00B373E7">
              <w:rPr>
                <w:b/>
                <w:bCs/>
                <w:sz w:val="18"/>
                <w:szCs w:val="18"/>
              </w:rPr>
              <w:t>0 points</w:t>
            </w:r>
          </w:p>
          <w:p w14:paraId="356CC313" w14:textId="77777777" w:rsidR="00F806D0" w:rsidRPr="00F806D0" w:rsidRDefault="00F806D0" w:rsidP="00F806D0">
            <w:pPr>
              <w:rPr>
                <w:sz w:val="18"/>
                <w:szCs w:val="18"/>
              </w:rPr>
            </w:pPr>
            <w:r w:rsidRPr="00F806D0">
              <w:rPr>
                <w:sz w:val="18"/>
                <w:szCs w:val="18"/>
              </w:rPr>
              <w:t>No information.</w:t>
            </w:r>
          </w:p>
        </w:tc>
        <w:tc>
          <w:tcPr>
            <w:tcW w:w="2697" w:type="dxa"/>
          </w:tcPr>
          <w:p w14:paraId="28848D7D" w14:textId="2FDF715F" w:rsidR="00F806D0" w:rsidRPr="00B373E7" w:rsidRDefault="00B373E7" w:rsidP="00F806D0">
            <w:pPr>
              <w:rPr>
                <w:b/>
                <w:bCs/>
                <w:sz w:val="18"/>
                <w:szCs w:val="18"/>
              </w:rPr>
            </w:pPr>
            <w:r>
              <w:rPr>
                <w:b/>
                <w:bCs/>
                <w:sz w:val="18"/>
                <w:szCs w:val="18"/>
              </w:rPr>
              <w:t xml:space="preserve">1-3 </w:t>
            </w:r>
            <w:r w:rsidR="00F806D0" w:rsidRPr="00B373E7">
              <w:rPr>
                <w:b/>
                <w:bCs/>
                <w:sz w:val="18"/>
                <w:szCs w:val="18"/>
              </w:rPr>
              <w:t>points</w:t>
            </w:r>
          </w:p>
          <w:p w14:paraId="0034C93C" w14:textId="77777777" w:rsidR="00F806D0" w:rsidRPr="00F806D0" w:rsidRDefault="00F806D0" w:rsidP="00F806D0">
            <w:pPr>
              <w:rPr>
                <w:sz w:val="18"/>
                <w:szCs w:val="18"/>
              </w:rPr>
            </w:pPr>
            <w:r w:rsidRPr="00F806D0">
              <w:rPr>
                <w:sz w:val="18"/>
                <w:szCs w:val="18"/>
              </w:rPr>
              <w:t>Good ideas, need more information on selection.</w:t>
            </w:r>
          </w:p>
        </w:tc>
        <w:tc>
          <w:tcPr>
            <w:tcW w:w="2698" w:type="dxa"/>
          </w:tcPr>
          <w:p w14:paraId="0418A797" w14:textId="3214BCDD" w:rsidR="00F806D0" w:rsidRPr="00B373E7" w:rsidRDefault="00F806D0" w:rsidP="00F806D0">
            <w:pPr>
              <w:rPr>
                <w:b/>
                <w:bCs/>
                <w:sz w:val="18"/>
                <w:szCs w:val="18"/>
              </w:rPr>
            </w:pPr>
            <w:r w:rsidRPr="00B373E7">
              <w:rPr>
                <w:b/>
                <w:bCs/>
                <w:sz w:val="18"/>
                <w:szCs w:val="18"/>
              </w:rPr>
              <w:t xml:space="preserve"> </w:t>
            </w:r>
            <w:r w:rsidR="00B373E7">
              <w:rPr>
                <w:b/>
                <w:bCs/>
                <w:sz w:val="18"/>
                <w:szCs w:val="18"/>
              </w:rPr>
              <w:t xml:space="preserve">4-5 </w:t>
            </w:r>
            <w:r w:rsidRPr="00B373E7">
              <w:rPr>
                <w:b/>
                <w:bCs/>
                <w:sz w:val="18"/>
                <w:szCs w:val="18"/>
              </w:rPr>
              <w:t>points</w:t>
            </w:r>
          </w:p>
          <w:p w14:paraId="40E20673" w14:textId="75F028C0" w:rsidR="00F806D0" w:rsidRPr="00F806D0" w:rsidRDefault="00F806D0" w:rsidP="00F806D0">
            <w:pPr>
              <w:rPr>
                <w:sz w:val="18"/>
                <w:szCs w:val="18"/>
              </w:rPr>
            </w:pPr>
            <w:r w:rsidRPr="00F806D0">
              <w:rPr>
                <w:sz w:val="18"/>
                <w:szCs w:val="18"/>
              </w:rPr>
              <w:t>Excellent concepts</w:t>
            </w:r>
            <w:r w:rsidR="009C6A34">
              <w:rPr>
                <w:sz w:val="18"/>
                <w:szCs w:val="18"/>
              </w:rPr>
              <w:t>, great reasons for your choice.</w:t>
            </w:r>
          </w:p>
        </w:tc>
        <w:tc>
          <w:tcPr>
            <w:tcW w:w="2698" w:type="dxa"/>
          </w:tcPr>
          <w:p w14:paraId="3A1E53A3" w14:textId="2DBBE924" w:rsidR="00F806D0" w:rsidRPr="00F806D0" w:rsidRDefault="00F806D0" w:rsidP="00F806D0">
            <w:pPr>
              <w:rPr>
                <w:b/>
                <w:bCs/>
                <w:sz w:val="18"/>
                <w:szCs w:val="18"/>
              </w:rPr>
            </w:pPr>
            <w:proofErr w:type="gramStart"/>
            <w:r w:rsidRPr="00F806D0">
              <w:rPr>
                <w:b/>
                <w:bCs/>
                <w:sz w:val="18"/>
                <w:szCs w:val="18"/>
              </w:rPr>
              <w:t xml:space="preserve">Total  </w:t>
            </w:r>
            <w:r w:rsidR="00D41D56">
              <w:rPr>
                <w:b/>
                <w:bCs/>
                <w:sz w:val="18"/>
                <w:szCs w:val="18"/>
              </w:rPr>
              <w:t>5</w:t>
            </w:r>
            <w:proofErr w:type="gramEnd"/>
          </w:p>
        </w:tc>
      </w:tr>
    </w:tbl>
    <w:p w14:paraId="1C6BFBCC" w14:textId="4B793217" w:rsidR="0021434F" w:rsidRDefault="0021434F"/>
    <w:p w14:paraId="1FAEDB0C" w14:textId="6F958CD6" w:rsidR="0021434F" w:rsidRDefault="0021434F"/>
    <w:tbl>
      <w:tblPr>
        <w:tblStyle w:val="TableGrid"/>
        <w:tblW w:w="0" w:type="auto"/>
        <w:tblLook w:val="04A0" w:firstRow="1" w:lastRow="0" w:firstColumn="1" w:lastColumn="0" w:noHBand="0" w:noVBand="1"/>
      </w:tblPr>
      <w:tblGrid>
        <w:gridCol w:w="2697"/>
        <w:gridCol w:w="2697"/>
        <w:gridCol w:w="2698"/>
        <w:gridCol w:w="2698"/>
      </w:tblGrid>
      <w:tr w:rsidR="0021434F" w14:paraId="712B22C9" w14:textId="77777777" w:rsidTr="00DB488F">
        <w:tc>
          <w:tcPr>
            <w:tcW w:w="10790" w:type="dxa"/>
            <w:gridSpan w:val="4"/>
          </w:tcPr>
          <w:p w14:paraId="37D2D6BA" w14:textId="58C5C675" w:rsidR="0021434F" w:rsidRPr="00B0297F" w:rsidRDefault="007673F4" w:rsidP="0021434F">
            <w:pPr>
              <w:jc w:val="center"/>
              <w:rPr>
                <w:b/>
                <w:bCs/>
              </w:rPr>
            </w:pPr>
            <w:r>
              <w:rPr>
                <w:b/>
                <w:bCs/>
              </w:rPr>
              <w:t>*</w:t>
            </w:r>
            <w:r w:rsidR="0021434F" w:rsidRPr="00B0297F">
              <w:rPr>
                <w:b/>
                <w:bCs/>
              </w:rPr>
              <w:t>Construction Techniques</w:t>
            </w:r>
            <w:r w:rsidR="00DB021F" w:rsidRPr="00B0297F">
              <w:rPr>
                <w:b/>
                <w:bCs/>
              </w:rPr>
              <w:t>: custom made/sewing project</w:t>
            </w:r>
            <w:r w:rsidR="00F806D0">
              <w:rPr>
                <w:b/>
                <w:bCs/>
              </w:rPr>
              <w:t>/ready made</w:t>
            </w:r>
          </w:p>
          <w:p w14:paraId="279DF0C9" w14:textId="65E324FF" w:rsidR="00DB021F" w:rsidRPr="00B0297F" w:rsidRDefault="00DB021F" w:rsidP="0021434F">
            <w:pPr>
              <w:jc w:val="center"/>
              <w:rPr>
                <w:i/>
                <w:iCs/>
              </w:rPr>
            </w:pPr>
            <w:r w:rsidRPr="00B0297F">
              <w:rPr>
                <w:b/>
                <w:bCs/>
                <w:i/>
                <w:iCs/>
              </w:rPr>
              <w:t xml:space="preserve">Description of one </w:t>
            </w:r>
            <w:r w:rsidR="00F806D0">
              <w:rPr>
                <w:b/>
                <w:bCs/>
                <w:i/>
                <w:iCs/>
              </w:rPr>
              <w:t xml:space="preserve">sewing </w:t>
            </w:r>
            <w:r w:rsidRPr="00B0297F">
              <w:rPr>
                <w:b/>
                <w:bCs/>
                <w:i/>
                <w:iCs/>
              </w:rPr>
              <w:t>technique used in custom made/sewing project</w:t>
            </w:r>
            <w:r w:rsidR="00F806D0">
              <w:rPr>
                <w:b/>
                <w:bCs/>
                <w:i/>
                <w:iCs/>
              </w:rPr>
              <w:t>/ready made</w:t>
            </w:r>
          </w:p>
        </w:tc>
      </w:tr>
      <w:tr w:rsidR="00DB021F" w14:paraId="10CB7D76" w14:textId="77777777" w:rsidTr="002E718A">
        <w:trPr>
          <w:trHeight w:val="1104"/>
        </w:trPr>
        <w:tc>
          <w:tcPr>
            <w:tcW w:w="10790" w:type="dxa"/>
            <w:gridSpan w:val="4"/>
          </w:tcPr>
          <w:p w14:paraId="68CBD1FD" w14:textId="77777777" w:rsidR="00DB021F" w:rsidRDefault="00DB021F"/>
          <w:p w14:paraId="37871469" w14:textId="77777777" w:rsidR="007A0C36" w:rsidRDefault="007A0C36"/>
          <w:p w14:paraId="72AA9D06" w14:textId="77777777" w:rsidR="007A0C36" w:rsidRDefault="007A0C36"/>
          <w:p w14:paraId="757092C2" w14:textId="17E57E63" w:rsidR="007A0C36" w:rsidRDefault="007A0C36"/>
          <w:p w14:paraId="5A2E5A87" w14:textId="77777777" w:rsidR="00F806D0" w:rsidRDefault="00F806D0"/>
          <w:p w14:paraId="60E3734F" w14:textId="6A024DD3" w:rsidR="007A0C36" w:rsidRDefault="007A0C36"/>
        </w:tc>
      </w:tr>
      <w:tr w:rsidR="0021434F" w:rsidRPr="00B0297F" w14:paraId="5CDA82B7" w14:textId="77777777" w:rsidTr="0021434F">
        <w:tc>
          <w:tcPr>
            <w:tcW w:w="2697" w:type="dxa"/>
          </w:tcPr>
          <w:p w14:paraId="5C375CC8" w14:textId="77777777" w:rsidR="0021434F" w:rsidRPr="00B373E7" w:rsidRDefault="00DB0E09">
            <w:pPr>
              <w:rPr>
                <w:b/>
                <w:bCs/>
                <w:sz w:val="18"/>
                <w:szCs w:val="18"/>
              </w:rPr>
            </w:pPr>
            <w:r w:rsidRPr="00B373E7">
              <w:rPr>
                <w:b/>
                <w:bCs/>
                <w:sz w:val="18"/>
                <w:szCs w:val="18"/>
              </w:rPr>
              <w:t>0 points</w:t>
            </w:r>
          </w:p>
          <w:p w14:paraId="6F90A208" w14:textId="6022542C" w:rsidR="00DB0E09" w:rsidRPr="00F806D0" w:rsidRDefault="00DB0E09">
            <w:pPr>
              <w:rPr>
                <w:sz w:val="18"/>
                <w:szCs w:val="18"/>
              </w:rPr>
            </w:pPr>
            <w:r w:rsidRPr="00F806D0">
              <w:rPr>
                <w:sz w:val="18"/>
                <w:szCs w:val="18"/>
              </w:rPr>
              <w:t>No information</w:t>
            </w:r>
          </w:p>
        </w:tc>
        <w:tc>
          <w:tcPr>
            <w:tcW w:w="2697" w:type="dxa"/>
          </w:tcPr>
          <w:p w14:paraId="1B35C55B" w14:textId="3C84405D" w:rsidR="0021434F" w:rsidRPr="00B373E7" w:rsidRDefault="00DB0E09">
            <w:pPr>
              <w:rPr>
                <w:b/>
                <w:bCs/>
                <w:sz w:val="18"/>
                <w:szCs w:val="18"/>
              </w:rPr>
            </w:pPr>
            <w:r w:rsidRPr="00B373E7">
              <w:rPr>
                <w:b/>
                <w:bCs/>
                <w:sz w:val="18"/>
                <w:szCs w:val="18"/>
              </w:rPr>
              <w:t>1-3 points</w:t>
            </w:r>
          </w:p>
          <w:p w14:paraId="1AA501F2" w14:textId="2C4F1393" w:rsidR="00B0297F" w:rsidRPr="00F806D0" w:rsidRDefault="00F806D0">
            <w:pPr>
              <w:rPr>
                <w:sz w:val="18"/>
                <w:szCs w:val="18"/>
              </w:rPr>
            </w:pPr>
            <w:r w:rsidRPr="00F806D0">
              <w:rPr>
                <w:sz w:val="18"/>
                <w:szCs w:val="18"/>
              </w:rPr>
              <w:t>Some evidence of construction technique is explained.</w:t>
            </w:r>
          </w:p>
        </w:tc>
        <w:tc>
          <w:tcPr>
            <w:tcW w:w="2698" w:type="dxa"/>
          </w:tcPr>
          <w:p w14:paraId="7E50A536" w14:textId="77777777" w:rsidR="0021434F" w:rsidRPr="00B373E7" w:rsidRDefault="00DB0E09">
            <w:pPr>
              <w:rPr>
                <w:b/>
                <w:bCs/>
                <w:sz w:val="18"/>
                <w:szCs w:val="18"/>
              </w:rPr>
            </w:pPr>
            <w:r w:rsidRPr="00B373E7">
              <w:rPr>
                <w:b/>
                <w:bCs/>
                <w:sz w:val="18"/>
                <w:szCs w:val="18"/>
              </w:rPr>
              <w:t>4-5 points</w:t>
            </w:r>
          </w:p>
          <w:p w14:paraId="47487043" w14:textId="6CFDCDE6" w:rsidR="00F806D0" w:rsidRPr="00F806D0" w:rsidRDefault="00F806D0">
            <w:pPr>
              <w:rPr>
                <w:sz w:val="18"/>
                <w:szCs w:val="18"/>
              </w:rPr>
            </w:pPr>
            <w:r w:rsidRPr="00F806D0">
              <w:rPr>
                <w:sz w:val="18"/>
                <w:szCs w:val="18"/>
              </w:rPr>
              <w:t>Through knowledge of construction is evident and well explained.</w:t>
            </w:r>
          </w:p>
        </w:tc>
        <w:tc>
          <w:tcPr>
            <w:tcW w:w="2698" w:type="dxa"/>
          </w:tcPr>
          <w:p w14:paraId="4107A1E4" w14:textId="6EF7ADC9" w:rsidR="0021434F" w:rsidRPr="00F806D0" w:rsidRDefault="0021434F">
            <w:pPr>
              <w:rPr>
                <w:b/>
                <w:bCs/>
                <w:sz w:val="18"/>
                <w:szCs w:val="18"/>
              </w:rPr>
            </w:pPr>
            <w:proofErr w:type="gramStart"/>
            <w:r w:rsidRPr="00F806D0">
              <w:rPr>
                <w:b/>
                <w:bCs/>
                <w:sz w:val="18"/>
                <w:szCs w:val="18"/>
              </w:rPr>
              <w:t xml:space="preserve">Total </w:t>
            </w:r>
            <w:r w:rsidR="0092505C" w:rsidRPr="00F806D0">
              <w:rPr>
                <w:b/>
                <w:bCs/>
                <w:sz w:val="18"/>
                <w:szCs w:val="18"/>
              </w:rPr>
              <w:t xml:space="preserve"> 5</w:t>
            </w:r>
            <w:proofErr w:type="gramEnd"/>
          </w:p>
        </w:tc>
      </w:tr>
    </w:tbl>
    <w:p w14:paraId="5748F0DE" w14:textId="5096F558" w:rsidR="0021434F" w:rsidRPr="00B0297F" w:rsidRDefault="0021434F">
      <w:pPr>
        <w:rPr>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21434F" w14:paraId="6669B527" w14:textId="77777777" w:rsidTr="00C8587A">
        <w:tc>
          <w:tcPr>
            <w:tcW w:w="10790" w:type="dxa"/>
            <w:gridSpan w:val="4"/>
          </w:tcPr>
          <w:p w14:paraId="4765A5D7" w14:textId="365B6E8A" w:rsidR="0021434F" w:rsidRPr="00B0297F" w:rsidRDefault="007673F4" w:rsidP="000B7500">
            <w:pPr>
              <w:jc w:val="center"/>
              <w:rPr>
                <w:b/>
                <w:bCs/>
              </w:rPr>
            </w:pPr>
            <w:r>
              <w:rPr>
                <w:b/>
                <w:bCs/>
              </w:rPr>
              <w:t>*</w:t>
            </w:r>
            <w:r w:rsidR="000D38EF" w:rsidRPr="00B0297F">
              <w:rPr>
                <w:b/>
                <w:bCs/>
              </w:rPr>
              <w:t xml:space="preserve">Construction Technique: </w:t>
            </w:r>
            <w:r w:rsidR="000B7500" w:rsidRPr="00B0297F">
              <w:rPr>
                <w:b/>
                <w:bCs/>
              </w:rPr>
              <w:t>Embellished</w:t>
            </w:r>
          </w:p>
          <w:p w14:paraId="40A71F54" w14:textId="7A8D0FFB" w:rsidR="000B7500" w:rsidRPr="00D41D56" w:rsidRDefault="000B7500" w:rsidP="000B7500">
            <w:pPr>
              <w:jc w:val="center"/>
              <w:rPr>
                <w:i/>
                <w:iCs/>
              </w:rPr>
            </w:pPr>
            <w:r w:rsidRPr="00D41D56">
              <w:rPr>
                <w:b/>
                <w:bCs/>
                <w:i/>
                <w:iCs/>
              </w:rPr>
              <w:t>How did you make this garment a one-of-a-kind outfit</w:t>
            </w:r>
            <w:r w:rsidR="00B373E7" w:rsidRPr="00D41D56">
              <w:rPr>
                <w:b/>
                <w:bCs/>
                <w:i/>
                <w:iCs/>
              </w:rPr>
              <w:t xml:space="preserve"> </w:t>
            </w:r>
            <w:r w:rsidRPr="00D41D56">
              <w:rPr>
                <w:b/>
                <w:bCs/>
                <w:i/>
                <w:iCs/>
              </w:rPr>
              <w:t xml:space="preserve">(used fabric prints, lace, made special buttons </w:t>
            </w:r>
            <w:proofErr w:type="spellStart"/>
            <w:r w:rsidRPr="00D41D56">
              <w:rPr>
                <w:b/>
                <w:bCs/>
                <w:i/>
                <w:iCs/>
              </w:rPr>
              <w:t>etc</w:t>
            </w:r>
            <w:proofErr w:type="spellEnd"/>
            <w:r w:rsidRPr="00D41D56">
              <w:rPr>
                <w:b/>
                <w:bCs/>
                <w:i/>
                <w:iCs/>
              </w:rPr>
              <w:t>)</w:t>
            </w:r>
          </w:p>
        </w:tc>
      </w:tr>
      <w:tr w:rsidR="007A0C36" w14:paraId="1B86012D" w14:textId="77777777" w:rsidTr="002B712B">
        <w:trPr>
          <w:trHeight w:val="1383"/>
        </w:trPr>
        <w:tc>
          <w:tcPr>
            <w:tcW w:w="10790" w:type="dxa"/>
            <w:gridSpan w:val="4"/>
          </w:tcPr>
          <w:p w14:paraId="2544BCE8" w14:textId="77777777" w:rsidR="007A0C36" w:rsidRPr="00B0297F" w:rsidRDefault="007A0C36"/>
          <w:p w14:paraId="51AF8347" w14:textId="77777777" w:rsidR="007A0C36" w:rsidRPr="00B0297F" w:rsidRDefault="007A0C36"/>
          <w:p w14:paraId="6618F5FB" w14:textId="77777777" w:rsidR="007A0C36" w:rsidRPr="00B0297F" w:rsidRDefault="007A0C36"/>
          <w:p w14:paraId="61238F30" w14:textId="77777777" w:rsidR="007A0C36" w:rsidRPr="00B0297F" w:rsidRDefault="007A0C36"/>
          <w:p w14:paraId="7DA757F0" w14:textId="77777777" w:rsidR="007A0C36" w:rsidRDefault="007A0C36"/>
          <w:p w14:paraId="03BD983D" w14:textId="4BAE6D63" w:rsidR="00F806D0" w:rsidRPr="00B0297F" w:rsidRDefault="00F806D0"/>
        </w:tc>
      </w:tr>
      <w:tr w:rsidR="0021434F" w14:paraId="1B2F40C9" w14:textId="77777777" w:rsidTr="0021434F">
        <w:tc>
          <w:tcPr>
            <w:tcW w:w="2697" w:type="dxa"/>
          </w:tcPr>
          <w:p w14:paraId="55FFAE89" w14:textId="77777777" w:rsidR="0021434F" w:rsidRPr="00B373E7" w:rsidRDefault="00DB0E09">
            <w:pPr>
              <w:rPr>
                <w:b/>
                <w:bCs/>
                <w:sz w:val="18"/>
                <w:szCs w:val="18"/>
              </w:rPr>
            </w:pPr>
            <w:r w:rsidRPr="00B373E7">
              <w:rPr>
                <w:b/>
                <w:bCs/>
                <w:sz w:val="18"/>
                <w:szCs w:val="18"/>
              </w:rPr>
              <w:t>0 points</w:t>
            </w:r>
          </w:p>
          <w:p w14:paraId="30D18259" w14:textId="0FB7C3A2" w:rsidR="00DB0E09" w:rsidRPr="00F806D0" w:rsidRDefault="00DB0E09">
            <w:pPr>
              <w:rPr>
                <w:sz w:val="18"/>
                <w:szCs w:val="18"/>
              </w:rPr>
            </w:pPr>
            <w:r w:rsidRPr="00F806D0">
              <w:rPr>
                <w:sz w:val="18"/>
                <w:szCs w:val="18"/>
              </w:rPr>
              <w:t>No information</w:t>
            </w:r>
            <w:r w:rsidR="00B0297F" w:rsidRPr="00F806D0">
              <w:rPr>
                <w:sz w:val="18"/>
                <w:szCs w:val="18"/>
              </w:rPr>
              <w:t>.</w:t>
            </w:r>
          </w:p>
        </w:tc>
        <w:tc>
          <w:tcPr>
            <w:tcW w:w="2697" w:type="dxa"/>
          </w:tcPr>
          <w:p w14:paraId="084459D6" w14:textId="77777777" w:rsidR="0021434F" w:rsidRPr="00B373E7" w:rsidRDefault="00DB0E09">
            <w:pPr>
              <w:rPr>
                <w:b/>
                <w:bCs/>
                <w:sz w:val="18"/>
                <w:szCs w:val="18"/>
              </w:rPr>
            </w:pPr>
            <w:r w:rsidRPr="00B373E7">
              <w:rPr>
                <w:b/>
                <w:bCs/>
                <w:sz w:val="18"/>
                <w:szCs w:val="18"/>
              </w:rPr>
              <w:t>1-3 points</w:t>
            </w:r>
          </w:p>
          <w:p w14:paraId="70825962" w14:textId="41372D40" w:rsidR="00F806D0" w:rsidRPr="00F806D0" w:rsidRDefault="00F806D0">
            <w:pPr>
              <w:rPr>
                <w:sz w:val="18"/>
                <w:szCs w:val="18"/>
              </w:rPr>
            </w:pPr>
            <w:r w:rsidRPr="00F806D0">
              <w:rPr>
                <w:sz w:val="18"/>
                <w:szCs w:val="18"/>
              </w:rPr>
              <w:t>Some evidence of construction technique is explained.</w:t>
            </w:r>
          </w:p>
        </w:tc>
        <w:tc>
          <w:tcPr>
            <w:tcW w:w="2698" w:type="dxa"/>
          </w:tcPr>
          <w:p w14:paraId="48BB05D7" w14:textId="77777777" w:rsidR="0021434F" w:rsidRPr="00B373E7" w:rsidRDefault="00DB0E09">
            <w:pPr>
              <w:rPr>
                <w:b/>
                <w:bCs/>
                <w:sz w:val="18"/>
                <w:szCs w:val="18"/>
              </w:rPr>
            </w:pPr>
            <w:r w:rsidRPr="00B373E7">
              <w:rPr>
                <w:b/>
                <w:bCs/>
                <w:sz w:val="18"/>
                <w:szCs w:val="18"/>
              </w:rPr>
              <w:t>4-5 points</w:t>
            </w:r>
          </w:p>
          <w:p w14:paraId="53AC08A0" w14:textId="49DBDC33" w:rsidR="00F806D0" w:rsidRPr="00F806D0" w:rsidRDefault="00F806D0">
            <w:pPr>
              <w:rPr>
                <w:sz w:val="18"/>
                <w:szCs w:val="18"/>
              </w:rPr>
            </w:pPr>
            <w:r w:rsidRPr="00F806D0">
              <w:rPr>
                <w:sz w:val="18"/>
                <w:szCs w:val="18"/>
              </w:rPr>
              <w:t>Through knowledge of construction is evident and well explained.</w:t>
            </w:r>
          </w:p>
        </w:tc>
        <w:tc>
          <w:tcPr>
            <w:tcW w:w="2698" w:type="dxa"/>
          </w:tcPr>
          <w:p w14:paraId="09D3BE11" w14:textId="6DC31D73" w:rsidR="0021434F" w:rsidRPr="00F806D0" w:rsidRDefault="000B7500">
            <w:pPr>
              <w:rPr>
                <w:b/>
                <w:bCs/>
                <w:sz w:val="18"/>
                <w:szCs w:val="18"/>
              </w:rPr>
            </w:pPr>
            <w:proofErr w:type="gramStart"/>
            <w:r w:rsidRPr="00F806D0">
              <w:rPr>
                <w:b/>
                <w:bCs/>
                <w:sz w:val="18"/>
                <w:szCs w:val="18"/>
              </w:rPr>
              <w:t xml:space="preserve">Total </w:t>
            </w:r>
            <w:r w:rsidR="0092505C" w:rsidRPr="00F806D0">
              <w:rPr>
                <w:b/>
                <w:bCs/>
                <w:sz w:val="18"/>
                <w:szCs w:val="18"/>
              </w:rPr>
              <w:t xml:space="preserve"> 5</w:t>
            </w:r>
            <w:proofErr w:type="gramEnd"/>
          </w:p>
        </w:tc>
      </w:tr>
    </w:tbl>
    <w:p w14:paraId="4A4EFF32" w14:textId="34A812F1" w:rsidR="0021434F" w:rsidRPr="00B0297F" w:rsidRDefault="0021434F"/>
    <w:p w14:paraId="2EEB64C5" w14:textId="5B1A556C" w:rsidR="00DB021F" w:rsidRDefault="00225A96" w:rsidP="009C1A13">
      <w:pPr>
        <w:spacing w:after="0" w:line="240" w:lineRule="auto"/>
        <w:jc w:val="center"/>
        <w:rPr>
          <w:b/>
          <w:bCs/>
          <w:sz w:val="36"/>
          <w:szCs w:val="36"/>
        </w:rPr>
      </w:pPr>
      <w:r>
        <w:rPr>
          <w:noProof/>
        </w:rPr>
        <w:lastRenderedPageBreak/>
        <mc:AlternateContent>
          <mc:Choice Requires="wps">
            <w:drawing>
              <wp:anchor distT="45720" distB="45720" distL="114300" distR="114300" simplePos="0" relativeHeight="251667456" behindDoc="0" locked="0" layoutInCell="1" allowOverlap="1" wp14:anchorId="3A8BE184" wp14:editId="56921617">
                <wp:simplePos x="0" y="0"/>
                <wp:positionH relativeFrom="column">
                  <wp:posOffset>-6350</wp:posOffset>
                </wp:positionH>
                <wp:positionV relativeFrom="paragraph">
                  <wp:posOffset>539750</wp:posOffset>
                </wp:positionV>
                <wp:extent cx="6769100" cy="279400"/>
                <wp:effectExtent l="0" t="0" r="1270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79400"/>
                        </a:xfrm>
                        <a:prstGeom prst="rect">
                          <a:avLst/>
                        </a:prstGeom>
                        <a:solidFill>
                          <a:srgbClr val="FFFFFF"/>
                        </a:solidFill>
                        <a:ln w="9525">
                          <a:solidFill>
                            <a:srgbClr val="000000"/>
                          </a:solidFill>
                          <a:miter lim="800000"/>
                          <a:headEnd/>
                          <a:tailEnd/>
                        </a:ln>
                      </wps:spPr>
                      <wps:txbx>
                        <w:txbxContent>
                          <w:p w14:paraId="50412768" w14:textId="77777777" w:rsidR="00225A96" w:rsidRPr="002447CE" w:rsidRDefault="00225A96" w:rsidP="00225A96">
                            <w:pPr>
                              <w:rPr>
                                <w:sz w:val="24"/>
                                <w:szCs w:val="24"/>
                              </w:rPr>
                            </w:pPr>
                            <w:r w:rsidRPr="002447CE">
                              <w:rPr>
                                <w:b/>
                                <w:bCs/>
                                <w:sz w:val="24"/>
                                <w:szCs w:val="24"/>
                              </w:rPr>
                              <w:t>Division:</w:t>
                            </w:r>
                            <w:r w:rsidRPr="002447CE">
                              <w:rPr>
                                <w:sz w:val="24"/>
                                <w:szCs w:val="24"/>
                              </w:rPr>
                              <w:t xml:space="preserve">      </w:t>
                            </w:r>
                            <w:r w:rsidRPr="002447CE">
                              <w:rPr>
                                <w:sz w:val="24"/>
                                <w:szCs w:val="24"/>
                              </w:rPr>
                              <w:sym w:font="Wingdings" w:char="F072"/>
                            </w:r>
                            <w:r w:rsidRPr="002447CE">
                              <w:rPr>
                                <w:sz w:val="24"/>
                                <w:szCs w:val="24"/>
                              </w:rPr>
                              <w:t xml:space="preserve"> Junior (9-11 years </w:t>
                            </w:r>
                            <w:proofErr w:type="gramStart"/>
                            <w:r w:rsidRPr="002447CE">
                              <w:rPr>
                                <w:sz w:val="24"/>
                                <w:szCs w:val="24"/>
                              </w:rPr>
                              <w:t xml:space="preserve">old)   </w:t>
                            </w:r>
                            <w:proofErr w:type="gramEnd"/>
                            <w:r w:rsidRPr="002447CE">
                              <w:rPr>
                                <w:sz w:val="24"/>
                                <w:szCs w:val="24"/>
                              </w:rPr>
                              <w:t xml:space="preserve">    </w:t>
                            </w:r>
                            <w:r w:rsidRPr="002447CE">
                              <w:rPr>
                                <w:sz w:val="24"/>
                                <w:szCs w:val="24"/>
                              </w:rPr>
                              <w:sym w:font="Wingdings" w:char="F072"/>
                            </w:r>
                            <w:r w:rsidRPr="002447CE">
                              <w:rPr>
                                <w:sz w:val="24"/>
                                <w:szCs w:val="24"/>
                              </w:rPr>
                              <w:t xml:space="preserve"> Intermediate (12-13 years old)        </w:t>
                            </w:r>
                            <w:r w:rsidRPr="002447CE">
                              <w:rPr>
                                <w:sz w:val="24"/>
                                <w:szCs w:val="24"/>
                              </w:rPr>
                              <w:sym w:font="Wingdings" w:char="F072"/>
                            </w:r>
                            <w:r w:rsidRPr="002447CE">
                              <w:rPr>
                                <w:sz w:val="24"/>
                                <w:szCs w:val="24"/>
                              </w:rPr>
                              <w:t xml:space="preserve"> Senior (14-19 years old)</w:t>
                            </w:r>
                          </w:p>
                          <w:p w14:paraId="6E91A3D5" w14:textId="77777777" w:rsidR="00225A96" w:rsidRDefault="00225A96" w:rsidP="00225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BE184" id="_x0000_s1029" type="#_x0000_t202" style="position:absolute;left:0;text-align:left;margin-left:-.5pt;margin-top:42.5pt;width:533pt;height: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">
                <v:textbox>
                  <w:txbxContent>
                    <w:p w14:paraId="50412768" w14:textId="77777777" w:rsidR="00225A96" w:rsidRPr="002447CE" w:rsidRDefault="00225A96" w:rsidP="00225A96">
                      <w:pPr>
                        <w:rPr>
                          <w:sz w:val="24"/>
                          <w:szCs w:val="24"/>
                        </w:rPr>
                      </w:pPr>
                      <w:r w:rsidRPr="002447CE">
                        <w:rPr>
                          <w:b/>
                          <w:bCs/>
                          <w:sz w:val="24"/>
                          <w:szCs w:val="24"/>
                        </w:rPr>
                        <w:t>Division:</w:t>
                      </w:r>
                      <w:r w:rsidRPr="002447CE">
                        <w:rPr>
                          <w:sz w:val="24"/>
                          <w:szCs w:val="24"/>
                        </w:rPr>
                        <w:t xml:space="preserve">      </w:t>
                      </w:r>
                      <w:r w:rsidRPr="002447CE">
                        <w:rPr>
                          <w:sz w:val="24"/>
                          <w:szCs w:val="24"/>
                        </w:rPr>
                        <w:sym w:font="Wingdings" w:char="F072"/>
                      </w:r>
                      <w:r w:rsidRPr="002447CE">
                        <w:rPr>
                          <w:sz w:val="24"/>
                          <w:szCs w:val="24"/>
                        </w:rPr>
                        <w:t xml:space="preserve"> Junior (9-11 years </w:t>
                      </w:r>
                      <w:proofErr w:type="gramStart"/>
                      <w:r w:rsidRPr="002447CE">
                        <w:rPr>
                          <w:sz w:val="24"/>
                          <w:szCs w:val="24"/>
                        </w:rPr>
                        <w:t xml:space="preserve">old)   </w:t>
                      </w:r>
                      <w:proofErr w:type="gramEnd"/>
                      <w:r w:rsidRPr="002447CE">
                        <w:rPr>
                          <w:sz w:val="24"/>
                          <w:szCs w:val="24"/>
                        </w:rPr>
                        <w:t xml:space="preserve">    </w:t>
                      </w:r>
                      <w:r w:rsidRPr="002447CE">
                        <w:rPr>
                          <w:sz w:val="24"/>
                          <w:szCs w:val="24"/>
                        </w:rPr>
                        <w:sym w:font="Wingdings" w:char="F072"/>
                      </w:r>
                      <w:r w:rsidRPr="002447CE">
                        <w:rPr>
                          <w:sz w:val="24"/>
                          <w:szCs w:val="24"/>
                        </w:rPr>
                        <w:t xml:space="preserve"> Intermediate (12-13 years old)        </w:t>
                      </w:r>
                      <w:r w:rsidRPr="002447CE">
                        <w:rPr>
                          <w:sz w:val="24"/>
                          <w:szCs w:val="24"/>
                        </w:rPr>
                        <w:sym w:font="Wingdings" w:char="F072"/>
                      </w:r>
                      <w:r w:rsidRPr="002447CE">
                        <w:rPr>
                          <w:sz w:val="24"/>
                          <w:szCs w:val="24"/>
                        </w:rPr>
                        <w:t xml:space="preserve"> Senior (14-19 years old)</w:t>
                      </w:r>
                    </w:p>
                    <w:p w14:paraId="6E91A3D5" w14:textId="77777777" w:rsidR="00225A96" w:rsidRDefault="00225A96" w:rsidP="00225A96"/>
                  </w:txbxContent>
                </v:textbox>
                <w10:wrap type="square"/>
              </v:shape>
            </w:pict>
          </mc:Fallback>
        </mc:AlternateContent>
      </w:r>
      <w:r w:rsidRPr="00225A96">
        <w:rPr>
          <w:b/>
          <w:bCs/>
          <w:noProof/>
          <w:sz w:val="36"/>
          <w:szCs w:val="36"/>
        </w:rPr>
        <mc:AlternateContent>
          <mc:Choice Requires="wps">
            <w:drawing>
              <wp:anchor distT="45720" distB="45720" distL="114300" distR="114300" simplePos="0" relativeHeight="251665408" behindDoc="0" locked="0" layoutInCell="1" allowOverlap="1" wp14:anchorId="6BC4B4F4" wp14:editId="72261E4B">
                <wp:simplePos x="0" y="0"/>
                <wp:positionH relativeFrom="column">
                  <wp:posOffset>5289550</wp:posOffset>
                </wp:positionH>
                <wp:positionV relativeFrom="paragraph">
                  <wp:posOffset>0</wp:posOffset>
                </wp:positionV>
                <wp:extent cx="1473200" cy="1404620"/>
                <wp:effectExtent l="0" t="0" r="1270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04620"/>
                        </a:xfrm>
                        <a:prstGeom prst="rect">
                          <a:avLst/>
                        </a:prstGeom>
                        <a:solidFill>
                          <a:srgbClr val="FFFFFF"/>
                        </a:solidFill>
                        <a:ln w="9525">
                          <a:solidFill>
                            <a:srgbClr val="000000"/>
                          </a:solidFill>
                          <a:miter lim="800000"/>
                          <a:headEnd/>
                          <a:tailEnd/>
                        </a:ln>
                      </wps:spPr>
                      <wps:txbx>
                        <w:txbxContent>
                          <w:p w14:paraId="18353639" w14:textId="0E3F7934" w:rsidR="00225A96" w:rsidRDefault="00225A96">
                            <w:r>
                              <w:t>Entry</w:t>
                            </w:r>
                            <w:r w:rsidR="00FA2C69">
                              <w:t xml:space="preserve"> No.</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C4B4F4" id="_x0000_s1030" type="#_x0000_t202" style="position:absolute;left:0;text-align:left;margin-left:416.5pt;margin-top:0;width:11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">
                <v:textbox style="mso-fit-shape-to-text:t">
                  <w:txbxContent>
                    <w:p w14:paraId="18353639" w14:textId="0E3F7934" w:rsidR="00225A96" w:rsidRDefault="00225A96">
                      <w:r>
                        <w:t>Entry</w:t>
                      </w:r>
                      <w:r w:rsidR="00FA2C69">
                        <w:t xml:space="preserve"> No.</w:t>
                      </w:r>
                      <w:r>
                        <w:t>:</w:t>
                      </w:r>
                    </w:p>
                  </w:txbxContent>
                </v:textbox>
                <w10:wrap type="square"/>
              </v:shape>
            </w:pict>
          </mc:Fallback>
        </mc:AlternateContent>
      </w:r>
      <w:r w:rsidR="007A0C36" w:rsidRPr="007A0C36">
        <w:rPr>
          <w:b/>
          <w:bCs/>
          <w:sz w:val="36"/>
          <w:szCs w:val="36"/>
        </w:rPr>
        <w:t>Score Sheet</w:t>
      </w:r>
    </w:p>
    <w:p w14:paraId="18C43758" w14:textId="1B220EAA" w:rsidR="00225A96" w:rsidRDefault="00225A96" w:rsidP="00225A96"/>
    <w:p w14:paraId="04995F56" w14:textId="77777777" w:rsidR="00D01D0B" w:rsidRDefault="00D01D0B" w:rsidP="00D01D0B">
      <w:pPr>
        <w:spacing w:after="0"/>
        <w:ind w:firstLine="720"/>
      </w:pPr>
    </w:p>
    <w:tbl>
      <w:tblPr>
        <w:tblStyle w:val="TableGrid"/>
        <w:tblW w:w="0" w:type="auto"/>
        <w:tblLook w:val="04A0" w:firstRow="1" w:lastRow="0" w:firstColumn="1" w:lastColumn="0" w:noHBand="0" w:noVBand="1"/>
      </w:tblPr>
      <w:tblGrid>
        <w:gridCol w:w="2697"/>
        <w:gridCol w:w="2697"/>
        <w:gridCol w:w="2698"/>
        <w:gridCol w:w="2698"/>
      </w:tblGrid>
      <w:tr w:rsidR="00225A96" w14:paraId="4BBF16EF" w14:textId="77777777" w:rsidTr="002D3856">
        <w:tc>
          <w:tcPr>
            <w:tcW w:w="10790" w:type="dxa"/>
            <w:gridSpan w:val="4"/>
          </w:tcPr>
          <w:p w14:paraId="6F41D617" w14:textId="77777777" w:rsidR="00225A96" w:rsidRPr="002447CE" w:rsidRDefault="00225A96" w:rsidP="002D3856">
            <w:pPr>
              <w:jc w:val="center"/>
              <w:rPr>
                <w:sz w:val="28"/>
                <w:szCs w:val="28"/>
              </w:rPr>
            </w:pPr>
            <w:r w:rsidRPr="002447CE">
              <w:rPr>
                <w:b/>
                <w:bCs/>
                <w:sz w:val="28"/>
                <w:szCs w:val="28"/>
              </w:rPr>
              <w:t>Category</w:t>
            </w:r>
          </w:p>
        </w:tc>
      </w:tr>
      <w:tr w:rsidR="00225A96" w14:paraId="033A62E9" w14:textId="77777777" w:rsidTr="002D3856">
        <w:tc>
          <w:tcPr>
            <w:tcW w:w="2697" w:type="dxa"/>
          </w:tcPr>
          <w:p w14:paraId="7CDF9BEC" w14:textId="77777777" w:rsidR="00225A96" w:rsidRPr="00DB021F" w:rsidRDefault="00225A96" w:rsidP="002D3856">
            <w:pPr>
              <w:rPr>
                <w:b/>
                <w:bCs/>
              </w:rPr>
            </w:pPr>
            <w:r w:rsidRPr="00DB021F">
              <w:rPr>
                <w:b/>
                <w:bCs/>
                <w:sz w:val="24"/>
                <w:szCs w:val="24"/>
              </w:rPr>
              <w:t>Custom Made</w:t>
            </w:r>
          </w:p>
        </w:tc>
        <w:tc>
          <w:tcPr>
            <w:tcW w:w="2697" w:type="dxa"/>
          </w:tcPr>
          <w:p w14:paraId="296DA96B" w14:textId="77777777" w:rsidR="00225A96" w:rsidRPr="00DB021F" w:rsidRDefault="00225A96" w:rsidP="002D3856">
            <w:pPr>
              <w:rPr>
                <w:b/>
                <w:bCs/>
              </w:rPr>
            </w:pPr>
            <w:r w:rsidRPr="00DB021F">
              <w:rPr>
                <w:b/>
                <w:bCs/>
                <w:sz w:val="24"/>
                <w:szCs w:val="24"/>
              </w:rPr>
              <w:t>Ready Made</w:t>
            </w:r>
          </w:p>
        </w:tc>
        <w:tc>
          <w:tcPr>
            <w:tcW w:w="2698" w:type="dxa"/>
          </w:tcPr>
          <w:p w14:paraId="6F092AEF" w14:textId="77777777" w:rsidR="00225A96" w:rsidRPr="00DB021F" w:rsidRDefault="00225A96" w:rsidP="002D3856">
            <w:pPr>
              <w:rPr>
                <w:b/>
                <w:bCs/>
              </w:rPr>
            </w:pPr>
            <w:r w:rsidRPr="00DB021F">
              <w:rPr>
                <w:b/>
                <w:bCs/>
                <w:sz w:val="24"/>
                <w:szCs w:val="24"/>
              </w:rPr>
              <w:t xml:space="preserve">Embellished </w:t>
            </w:r>
          </w:p>
        </w:tc>
        <w:tc>
          <w:tcPr>
            <w:tcW w:w="2698" w:type="dxa"/>
          </w:tcPr>
          <w:p w14:paraId="4DC11473" w14:textId="77777777" w:rsidR="00225A96" w:rsidRPr="00DB021F" w:rsidRDefault="00225A96" w:rsidP="002D3856">
            <w:pPr>
              <w:rPr>
                <w:b/>
                <w:bCs/>
              </w:rPr>
            </w:pPr>
            <w:r w:rsidRPr="00DB021F">
              <w:rPr>
                <w:b/>
                <w:bCs/>
                <w:sz w:val="24"/>
                <w:szCs w:val="24"/>
              </w:rPr>
              <w:t>Sewing Project</w:t>
            </w:r>
          </w:p>
        </w:tc>
      </w:tr>
      <w:tr w:rsidR="00225A96" w14:paraId="0B8E591D" w14:textId="77777777" w:rsidTr="002D3856">
        <w:tc>
          <w:tcPr>
            <w:tcW w:w="2697" w:type="dxa"/>
          </w:tcPr>
          <w:p w14:paraId="71F14408" w14:textId="77777777" w:rsidR="00225A96" w:rsidRDefault="00225A96" w:rsidP="002D3856"/>
        </w:tc>
        <w:tc>
          <w:tcPr>
            <w:tcW w:w="2697" w:type="dxa"/>
          </w:tcPr>
          <w:p w14:paraId="4FCBDA5F" w14:textId="77777777" w:rsidR="00225A96" w:rsidRDefault="00225A96" w:rsidP="002D3856"/>
        </w:tc>
        <w:tc>
          <w:tcPr>
            <w:tcW w:w="2698" w:type="dxa"/>
          </w:tcPr>
          <w:p w14:paraId="5A855BD5" w14:textId="77777777" w:rsidR="00225A96" w:rsidRDefault="00225A96" w:rsidP="002D3856"/>
        </w:tc>
        <w:tc>
          <w:tcPr>
            <w:tcW w:w="2698" w:type="dxa"/>
          </w:tcPr>
          <w:p w14:paraId="4920D4BE" w14:textId="77777777" w:rsidR="00225A96" w:rsidRDefault="00225A96" w:rsidP="002D3856"/>
        </w:tc>
      </w:tr>
    </w:tbl>
    <w:p w14:paraId="39BD61A9" w14:textId="6D23E6F7" w:rsidR="007A0C36" w:rsidRPr="009C1A13" w:rsidRDefault="007A0C36" w:rsidP="007A0C36">
      <w:pPr>
        <w:jc w:val="center"/>
        <w:rPr>
          <w:b/>
          <w:bCs/>
          <w:i/>
          <w:iCs/>
          <w:sz w:val="36"/>
          <w:szCs w:val="36"/>
        </w:rPr>
      </w:pPr>
    </w:p>
    <w:tbl>
      <w:tblPr>
        <w:tblStyle w:val="TableGrid"/>
        <w:tblW w:w="10975" w:type="dxa"/>
        <w:tblLook w:val="04A0" w:firstRow="1" w:lastRow="0" w:firstColumn="1" w:lastColumn="0" w:noHBand="0" w:noVBand="1"/>
      </w:tblPr>
      <w:tblGrid>
        <w:gridCol w:w="2567"/>
        <w:gridCol w:w="1442"/>
        <w:gridCol w:w="1350"/>
        <w:gridCol w:w="1504"/>
        <w:gridCol w:w="1504"/>
        <w:gridCol w:w="1055"/>
        <w:gridCol w:w="1553"/>
      </w:tblGrid>
      <w:tr w:rsidR="00D01D0B" w:rsidRPr="009C1A13" w14:paraId="23082A25" w14:textId="77777777" w:rsidTr="00D01D0B">
        <w:tc>
          <w:tcPr>
            <w:tcW w:w="10975" w:type="dxa"/>
            <w:gridSpan w:val="7"/>
          </w:tcPr>
          <w:p w14:paraId="506DE572" w14:textId="77777777" w:rsidR="00D01D0B" w:rsidRPr="009C1A13" w:rsidRDefault="00D01D0B" w:rsidP="00641A3B">
            <w:pPr>
              <w:jc w:val="center"/>
              <w:rPr>
                <w:b/>
                <w:bCs/>
                <w:i/>
                <w:iCs/>
                <w:sz w:val="24"/>
                <w:szCs w:val="24"/>
              </w:rPr>
            </w:pPr>
            <w:r w:rsidRPr="009C1A13">
              <w:rPr>
                <w:b/>
                <w:bCs/>
                <w:i/>
                <w:iCs/>
                <w:sz w:val="24"/>
                <w:szCs w:val="24"/>
              </w:rPr>
              <w:t>Rubrics for the modeling section of the event</w:t>
            </w:r>
          </w:p>
        </w:tc>
      </w:tr>
      <w:tr w:rsidR="00D01D0B" w14:paraId="76DD629D" w14:textId="77777777" w:rsidTr="00D01D0B">
        <w:tc>
          <w:tcPr>
            <w:tcW w:w="2567" w:type="dxa"/>
          </w:tcPr>
          <w:p w14:paraId="0B459E38" w14:textId="77777777" w:rsidR="00D01D0B" w:rsidRPr="000D38EF" w:rsidRDefault="00D01D0B" w:rsidP="00641A3B">
            <w:pPr>
              <w:jc w:val="center"/>
              <w:rPr>
                <w:b/>
                <w:bCs/>
                <w:sz w:val="24"/>
                <w:szCs w:val="24"/>
              </w:rPr>
            </w:pPr>
          </w:p>
        </w:tc>
        <w:tc>
          <w:tcPr>
            <w:tcW w:w="1442" w:type="dxa"/>
          </w:tcPr>
          <w:p w14:paraId="08D3767B" w14:textId="77777777" w:rsidR="00D01D0B" w:rsidRPr="000D38EF" w:rsidRDefault="00D01D0B" w:rsidP="00641A3B">
            <w:pPr>
              <w:jc w:val="center"/>
              <w:rPr>
                <w:b/>
                <w:bCs/>
                <w:sz w:val="24"/>
                <w:szCs w:val="24"/>
              </w:rPr>
            </w:pPr>
            <w:r>
              <w:rPr>
                <w:b/>
                <w:bCs/>
                <w:sz w:val="24"/>
                <w:szCs w:val="24"/>
              </w:rPr>
              <w:t>0-3</w:t>
            </w:r>
          </w:p>
        </w:tc>
        <w:tc>
          <w:tcPr>
            <w:tcW w:w="1350" w:type="dxa"/>
          </w:tcPr>
          <w:p w14:paraId="3374FFA3" w14:textId="77777777" w:rsidR="00D01D0B" w:rsidRPr="000D38EF" w:rsidRDefault="00D01D0B" w:rsidP="00641A3B">
            <w:pPr>
              <w:jc w:val="center"/>
              <w:rPr>
                <w:b/>
                <w:bCs/>
                <w:sz w:val="24"/>
                <w:szCs w:val="24"/>
              </w:rPr>
            </w:pPr>
            <w:r>
              <w:rPr>
                <w:b/>
                <w:bCs/>
                <w:sz w:val="24"/>
                <w:szCs w:val="24"/>
              </w:rPr>
              <w:t>4-5</w:t>
            </w:r>
          </w:p>
        </w:tc>
        <w:tc>
          <w:tcPr>
            <w:tcW w:w="1504" w:type="dxa"/>
          </w:tcPr>
          <w:p w14:paraId="2A7FD779" w14:textId="77777777" w:rsidR="00D01D0B" w:rsidRPr="000D38EF" w:rsidRDefault="00D01D0B" w:rsidP="00641A3B">
            <w:pPr>
              <w:jc w:val="center"/>
              <w:rPr>
                <w:b/>
                <w:bCs/>
                <w:sz w:val="24"/>
                <w:szCs w:val="24"/>
              </w:rPr>
            </w:pPr>
            <w:r>
              <w:rPr>
                <w:b/>
                <w:bCs/>
                <w:sz w:val="24"/>
                <w:szCs w:val="24"/>
              </w:rPr>
              <w:t>6-7</w:t>
            </w:r>
          </w:p>
        </w:tc>
        <w:tc>
          <w:tcPr>
            <w:tcW w:w="1504" w:type="dxa"/>
          </w:tcPr>
          <w:p w14:paraId="057A0CD6" w14:textId="77777777" w:rsidR="00D01D0B" w:rsidRPr="000D38EF" w:rsidRDefault="00D01D0B" w:rsidP="00641A3B">
            <w:pPr>
              <w:jc w:val="center"/>
              <w:rPr>
                <w:b/>
                <w:bCs/>
                <w:sz w:val="24"/>
                <w:szCs w:val="24"/>
              </w:rPr>
            </w:pPr>
            <w:r>
              <w:rPr>
                <w:b/>
                <w:bCs/>
                <w:sz w:val="24"/>
                <w:szCs w:val="24"/>
              </w:rPr>
              <w:t>8-10</w:t>
            </w:r>
          </w:p>
        </w:tc>
        <w:tc>
          <w:tcPr>
            <w:tcW w:w="1055" w:type="dxa"/>
          </w:tcPr>
          <w:p w14:paraId="364B12FC" w14:textId="77777777" w:rsidR="00D01D0B" w:rsidRPr="000D38EF" w:rsidRDefault="00D01D0B" w:rsidP="00641A3B">
            <w:pPr>
              <w:jc w:val="center"/>
              <w:rPr>
                <w:b/>
                <w:bCs/>
                <w:sz w:val="24"/>
                <w:szCs w:val="24"/>
              </w:rPr>
            </w:pPr>
            <w:r>
              <w:rPr>
                <w:b/>
                <w:bCs/>
                <w:sz w:val="24"/>
                <w:szCs w:val="24"/>
              </w:rPr>
              <w:t xml:space="preserve">Score </w:t>
            </w:r>
          </w:p>
        </w:tc>
        <w:tc>
          <w:tcPr>
            <w:tcW w:w="1553" w:type="dxa"/>
          </w:tcPr>
          <w:p w14:paraId="79240B96" w14:textId="77777777" w:rsidR="00D01D0B" w:rsidRPr="000D38EF" w:rsidRDefault="00D01D0B" w:rsidP="00641A3B">
            <w:pPr>
              <w:jc w:val="center"/>
              <w:rPr>
                <w:b/>
                <w:bCs/>
                <w:sz w:val="24"/>
                <w:szCs w:val="24"/>
              </w:rPr>
            </w:pPr>
            <w:r w:rsidRPr="000D38EF">
              <w:rPr>
                <w:b/>
                <w:bCs/>
                <w:sz w:val="24"/>
                <w:szCs w:val="24"/>
              </w:rPr>
              <w:t>comments</w:t>
            </w:r>
          </w:p>
        </w:tc>
      </w:tr>
      <w:tr w:rsidR="00D01D0B" w14:paraId="614470B7" w14:textId="77777777" w:rsidTr="00D01D0B">
        <w:tc>
          <w:tcPr>
            <w:tcW w:w="2567" w:type="dxa"/>
          </w:tcPr>
          <w:p w14:paraId="261D1B3F" w14:textId="77777777" w:rsidR="00D01D0B" w:rsidRPr="000D38EF" w:rsidRDefault="00D01D0B" w:rsidP="00641A3B">
            <w:pPr>
              <w:jc w:val="center"/>
              <w:rPr>
                <w:sz w:val="24"/>
                <w:szCs w:val="24"/>
              </w:rPr>
            </w:pPr>
            <w:r>
              <w:rPr>
                <w:sz w:val="24"/>
                <w:szCs w:val="24"/>
              </w:rPr>
              <w:t>Garment in relation to personal appearance. Fit and design.</w:t>
            </w:r>
          </w:p>
        </w:tc>
        <w:tc>
          <w:tcPr>
            <w:tcW w:w="1442" w:type="dxa"/>
          </w:tcPr>
          <w:p w14:paraId="45AAFD41" w14:textId="77777777" w:rsidR="00D01D0B" w:rsidRPr="009A35A9" w:rsidRDefault="00D01D0B" w:rsidP="00641A3B">
            <w:pPr>
              <w:jc w:val="center"/>
              <w:rPr>
                <w:sz w:val="20"/>
                <w:szCs w:val="20"/>
              </w:rPr>
            </w:pPr>
            <w:r>
              <w:rPr>
                <w:sz w:val="20"/>
                <w:szCs w:val="20"/>
              </w:rPr>
              <w:t>Not aesthetically pleasing</w:t>
            </w:r>
          </w:p>
        </w:tc>
        <w:tc>
          <w:tcPr>
            <w:tcW w:w="1350" w:type="dxa"/>
          </w:tcPr>
          <w:p w14:paraId="4BC27763" w14:textId="77777777" w:rsidR="00D01D0B" w:rsidRPr="009A35A9" w:rsidRDefault="00D01D0B" w:rsidP="00641A3B">
            <w:pPr>
              <w:jc w:val="center"/>
              <w:rPr>
                <w:sz w:val="20"/>
                <w:szCs w:val="20"/>
              </w:rPr>
            </w:pPr>
            <w:r>
              <w:rPr>
                <w:sz w:val="20"/>
                <w:szCs w:val="20"/>
              </w:rPr>
              <w:t>Minimal visual appeal</w:t>
            </w:r>
          </w:p>
        </w:tc>
        <w:tc>
          <w:tcPr>
            <w:tcW w:w="1504" w:type="dxa"/>
          </w:tcPr>
          <w:p w14:paraId="7E6AE375" w14:textId="77777777" w:rsidR="00D01D0B" w:rsidRPr="009A35A9" w:rsidRDefault="00D01D0B" w:rsidP="00641A3B">
            <w:pPr>
              <w:jc w:val="center"/>
              <w:rPr>
                <w:sz w:val="20"/>
                <w:szCs w:val="20"/>
              </w:rPr>
            </w:pPr>
            <w:r>
              <w:rPr>
                <w:sz w:val="20"/>
                <w:szCs w:val="20"/>
              </w:rPr>
              <w:t>Good visual appeal</w:t>
            </w:r>
          </w:p>
        </w:tc>
        <w:tc>
          <w:tcPr>
            <w:tcW w:w="1504" w:type="dxa"/>
          </w:tcPr>
          <w:p w14:paraId="65A4FF2E" w14:textId="77777777" w:rsidR="00D01D0B" w:rsidRPr="009A35A9" w:rsidRDefault="00D01D0B" w:rsidP="00641A3B">
            <w:pPr>
              <w:jc w:val="center"/>
              <w:rPr>
                <w:sz w:val="20"/>
                <w:szCs w:val="20"/>
              </w:rPr>
            </w:pPr>
            <w:r>
              <w:rPr>
                <w:sz w:val="20"/>
                <w:szCs w:val="20"/>
              </w:rPr>
              <w:t>High quality visual appeal</w:t>
            </w:r>
          </w:p>
        </w:tc>
        <w:tc>
          <w:tcPr>
            <w:tcW w:w="1055" w:type="dxa"/>
          </w:tcPr>
          <w:p w14:paraId="05DE7556" w14:textId="77777777" w:rsidR="00D01D0B" w:rsidRDefault="00D01D0B" w:rsidP="00641A3B">
            <w:pPr>
              <w:jc w:val="center"/>
              <w:rPr>
                <w:b/>
                <w:bCs/>
                <w:sz w:val="36"/>
                <w:szCs w:val="36"/>
              </w:rPr>
            </w:pPr>
          </w:p>
        </w:tc>
        <w:tc>
          <w:tcPr>
            <w:tcW w:w="1553" w:type="dxa"/>
          </w:tcPr>
          <w:p w14:paraId="42480DC1" w14:textId="77777777" w:rsidR="00D01D0B" w:rsidRDefault="00D01D0B" w:rsidP="00641A3B">
            <w:pPr>
              <w:jc w:val="center"/>
              <w:rPr>
                <w:b/>
                <w:bCs/>
                <w:sz w:val="36"/>
                <w:szCs w:val="36"/>
              </w:rPr>
            </w:pPr>
          </w:p>
        </w:tc>
      </w:tr>
      <w:tr w:rsidR="00D01D0B" w14:paraId="7F1DEE49" w14:textId="77777777" w:rsidTr="00D01D0B">
        <w:tc>
          <w:tcPr>
            <w:tcW w:w="2567" w:type="dxa"/>
          </w:tcPr>
          <w:p w14:paraId="19A500E3" w14:textId="77777777" w:rsidR="00D01D0B" w:rsidRPr="000D38EF" w:rsidRDefault="00D01D0B" w:rsidP="00641A3B">
            <w:pPr>
              <w:jc w:val="center"/>
              <w:rPr>
                <w:sz w:val="24"/>
                <w:szCs w:val="24"/>
              </w:rPr>
            </w:pPr>
            <w:r>
              <w:rPr>
                <w:sz w:val="24"/>
                <w:szCs w:val="24"/>
              </w:rPr>
              <w:t>Construction techniques used are appropriate and well-constructed</w:t>
            </w:r>
          </w:p>
        </w:tc>
        <w:tc>
          <w:tcPr>
            <w:tcW w:w="1442" w:type="dxa"/>
          </w:tcPr>
          <w:p w14:paraId="6A1FC739" w14:textId="77777777" w:rsidR="00D01D0B" w:rsidRPr="009A35A9" w:rsidRDefault="00D01D0B" w:rsidP="00641A3B">
            <w:pPr>
              <w:jc w:val="center"/>
              <w:rPr>
                <w:sz w:val="20"/>
                <w:szCs w:val="20"/>
              </w:rPr>
            </w:pPr>
            <w:r>
              <w:rPr>
                <w:sz w:val="20"/>
                <w:szCs w:val="20"/>
              </w:rPr>
              <w:t>Lacks workmanship</w:t>
            </w:r>
          </w:p>
        </w:tc>
        <w:tc>
          <w:tcPr>
            <w:tcW w:w="1350" w:type="dxa"/>
          </w:tcPr>
          <w:p w14:paraId="602ACFD7" w14:textId="77777777" w:rsidR="00D01D0B" w:rsidRPr="009A35A9" w:rsidRDefault="00D01D0B" w:rsidP="00641A3B">
            <w:pPr>
              <w:jc w:val="center"/>
              <w:rPr>
                <w:sz w:val="20"/>
                <w:szCs w:val="20"/>
              </w:rPr>
            </w:pPr>
            <w:r>
              <w:rPr>
                <w:sz w:val="20"/>
                <w:szCs w:val="20"/>
              </w:rPr>
              <w:t>Acceptable workmanship</w:t>
            </w:r>
          </w:p>
        </w:tc>
        <w:tc>
          <w:tcPr>
            <w:tcW w:w="1504" w:type="dxa"/>
          </w:tcPr>
          <w:p w14:paraId="657447CA" w14:textId="77777777" w:rsidR="00D01D0B" w:rsidRPr="009A35A9" w:rsidRDefault="00D01D0B" w:rsidP="00641A3B">
            <w:pPr>
              <w:jc w:val="center"/>
              <w:rPr>
                <w:sz w:val="20"/>
                <w:szCs w:val="20"/>
              </w:rPr>
            </w:pPr>
            <w:r>
              <w:rPr>
                <w:sz w:val="20"/>
                <w:szCs w:val="20"/>
              </w:rPr>
              <w:t>Competent workmanship</w:t>
            </w:r>
          </w:p>
        </w:tc>
        <w:tc>
          <w:tcPr>
            <w:tcW w:w="1504" w:type="dxa"/>
          </w:tcPr>
          <w:p w14:paraId="38F304AC" w14:textId="77777777" w:rsidR="00D01D0B" w:rsidRPr="009A35A9" w:rsidRDefault="00D01D0B" w:rsidP="00641A3B">
            <w:pPr>
              <w:jc w:val="center"/>
              <w:rPr>
                <w:sz w:val="20"/>
                <w:szCs w:val="20"/>
              </w:rPr>
            </w:pPr>
            <w:r>
              <w:rPr>
                <w:sz w:val="20"/>
                <w:szCs w:val="20"/>
              </w:rPr>
              <w:t>Extremely high-quality workmanship.</w:t>
            </w:r>
          </w:p>
        </w:tc>
        <w:tc>
          <w:tcPr>
            <w:tcW w:w="1055" w:type="dxa"/>
          </w:tcPr>
          <w:p w14:paraId="5E0710BA" w14:textId="77777777" w:rsidR="00D01D0B" w:rsidRDefault="00D01D0B" w:rsidP="00641A3B">
            <w:pPr>
              <w:jc w:val="center"/>
              <w:rPr>
                <w:b/>
                <w:bCs/>
                <w:sz w:val="36"/>
                <w:szCs w:val="36"/>
              </w:rPr>
            </w:pPr>
          </w:p>
        </w:tc>
        <w:tc>
          <w:tcPr>
            <w:tcW w:w="1553" w:type="dxa"/>
          </w:tcPr>
          <w:p w14:paraId="50198C08" w14:textId="77777777" w:rsidR="00D01D0B" w:rsidRDefault="00D01D0B" w:rsidP="00641A3B">
            <w:pPr>
              <w:jc w:val="center"/>
              <w:rPr>
                <w:b/>
                <w:bCs/>
                <w:sz w:val="36"/>
                <w:szCs w:val="36"/>
              </w:rPr>
            </w:pPr>
          </w:p>
        </w:tc>
      </w:tr>
      <w:tr w:rsidR="00D01D0B" w14:paraId="430AB89A" w14:textId="77777777" w:rsidTr="00D01D0B">
        <w:tc>
          <w:tcPr>
            <w:tcW w:w="2567" w:type="dxa"/>
          </w:tcPr>
          <w:p w14:paraId="3A4B6F7D" w14:textId="77777777" w:rsidR="00D01D0B" w:rsidRDefault="00D01D0B" w:rsidP="00641A3B">
            <w:pPr>
              <w:jc w:val="center"/>
              <w:rPr>
                <w:sz w:val="24"/>
                <w:szCs w:val="24"/>
              </w:rPr>
            </w:pPr>
            <w:r>
              <w:rPr>
                <w:sz w:val="24"/>
                <w:szCs w:val="24"/>
              </w:rPr>
              <w:t>Selection of coordinates/accessories</w:t>
            </w:r>
          </w:p>
        </w:tc>
        <w:tc>
          <w:tcPr>
            <w:tcW w:w="1442" w:type="dxa"/>
          </w:tcPr>
          <w:p w14:paraId="7B00E9BF" w14:textId="77777777" w:rsidR="00D01D0B" w:rsidRPr="009A35A9" w:rsidRDefault="00D01D0B" w:rsidP="00641A3B">
            <w:pPr>
              <w:jc w:val="center"/>
              <w:rPr>
                <w:sz w:val="20"/>
                <w:szCs w:val="20"/>
              </w:rPr>
            </w:pPr>
            <w:r>
              <w:rPr>
                <w:sz w:val="20"/>
                <w:szCs w:val="20"/>
              </w:rPr>
              <w:t>No coordinating accessories</w:t>
            </w:r>
          </w:p>
        </w:tc>
        <w:tc>
          <w:tcPr>
            <w:tcW w:w="1350" w:type="dxa"/>
          </w:tcPr>
          <w:p w14:paraId="6D142E55" w14:textId="77777777" w:rsidR="00D01D0B" w:rsidRPr="009A35A9" w:rsidRDefault="00D01D0B" w:rsidP="00641A3B">
            <w:pPr>
              <w:jc w:val="center"/>
              <w:rPr>
                <w:sz w:val="20"/>
                <w:szCs w:val="20"/>
              </w:rPr>
            </w:pPr>
            <w:r>
              <w:rPr>
                <w:sz w:val="20"/>
                <w:szCs w:val="20"/>
              </w:rPr>
              <w:t xml:space="preserve">Accessories detract from appearance </w:t>
            </w:r>
          </w:p>
        </w:tc>
        <w:tc>
          <w:tcPr>
            <w:tcW w:w="1504" w:type="dxa"/>
          </w:tcPr>
          <w:p w14:paraId="3A426D16" w14:textId="77777777" w:rsidR="00D01D0B" w:rsidRPr="009A35A9" w:rsidRDefault="00D01D0B" w:rsidP="00641A3B">
            <w:pPr>
              <w:jc w:val="center"/>
              <w:rPr>
                <w:sz w:val="20"/>
                <w:szCs w:val="20"/>
              </w:rPr>
            </w:pPr>
            <w:r>
              <w:rPr>
                <w:sz w:val="20"/>
                <w:szCs w:val="20"/>
              </w:rPr>
              <w:t>Somewhat complementary</w:t>
            </w:r>
          </w:p>
        </w:tc>
        <w:tc>
          <w:tcPr>
            <w:tcW w:w="1504" w:type="dxa"/>
          </w:tcPr>
          <w:p w14:paraId="215FC8B9" w14:textId="77777777" w:rsidR="00D01D0B" w:rsidRPr="009A35A9" w:rsidRDefault="00D01D0B" w:rsidP="00641A3B">
            <w:pPr>
              <w:jc w:val="center"/>
              <w:rPr>
                <w:sz w:val="20"/>
                <w:szCs w:val="20"/>
              </w:rPr>
            </w:pPr>
            <w:r w:rsidRPr="009A35A9">
              <w:rPr>
                <w:sz w:val="20"/>
                <w:szCs w:val="20"/>
              </w:rPr>
              <w:t>Well chosen, very complementary</w:t>
            </w:r>
          </w:p>
        </w:tc>
        <w:tc>
          <w:tcPr>
            <w:tcW w:w="1055" w:type="dxa"/>
          </w:tcPr>
          <w:p w14:paraId="72A431FA" w14:textId="77777777" w:rsidR="00D01D0B" w:rsidRPr="00C82AC3" w:rsidRDefault="00D01D0B" w:rsidP="00641A3B">
            <w:pPr>
              <w:jc w:val="center"/>
              <w:rPr>
                <w:sz w:val="20"/>
                <w:szCs w:val="20"/>
              </w:rPr>
            </w:pPr>
          </w:p>
        </w:tc>
        <w:tc>
          <w:tcPr>
            <w:tcW w:w="1553" w:type="dxa"/>
          </w:tcPr>
          <w:p w14:paraId="201E3CAF" w14:textId="77777777" w:rsidR="00D01D0B" w:rsidRDefault="00D01D0B" w:rsidP="00641A3B">
            <w:pPr>
              <w:jc w:val="center"/>
              <w:rPr>
                <w:b/>
                <w:bCs/>
                <w:sz w:val="36"/>
                <w:szCs w:val="36"/>
              </w:rPr>
            </w:pPr>
          </w:p>
        </w:tc>
      </w:tr>
      <w:tr w:rsidR="00D01D0B" w14:paraId="7A43BACF" w14:textId="77777777" w:rsidTr="00D01D0B">
        <w:tc>
          <w:tcPr>
            <w:tcW w:w="2567" w:type="dxa"/>
          </w:tcPr>
          <w:p w14:paraId="0D58BA2D" w14:textId="77777777" w:rsidR="00D01D0B" w:rsidRDefault="00D01D0B" w:rsidP="00641A3B">
            <w:pPr>
              <w:jc w:val="center"/>
              <w:rPr>
                <w:sz w:val="24"/>
                <w:szCs w:val="24"/>
              </w:rPr>
            </w:pPr>
          </w:p>
        </w:tc>
        <w:tc>
          <w:tcPr>
            <w:tcW w:w="1442" w:type="dxa"/>
          </w:tcPr>
          <w:p w14:paraId="1FEAF5BD" w14:textId="77777777" w:rsidR="00D01D0B" w:rsidRPr="00954BCC" w:rsidRDefault="00D01D0B" w:rsidP="00641A3B">
            <w:pPr>
              <w:jc w:val="center"/>
              <w:rPr>
                <w:b/>
                <w:bCs/>
                <w:sz w:val="24"/>
                <w:szCs w:val="24"/>
              </w:rPr>
            </w:pPr>
            <w:r w:rsidRPr="00954BCC">
              <w:rPr>
                <w:b/>
                <w:bCs/>
                <w:sz w:val="24"/>
                <w:szCs w:val="24"/>
              </w:rPr>
              <w:t>0-</w:t>
            </w:r>
            <w:r>
              <w:rPr>
                <w:b/>
                <w:bCs/>
                <w:sz w:val="24"/>
                <w:szCs w:val="24"/>
              </w:rPr>
              <w:t>5</w:t>
            </w:r>
          </w:p>
        </w:tc>
        <w:tc>
          <w:tcPr>
            <w:tcW w:w="1350" w:type="dxa"/>
          </w:tcPr>
          <w:p w14:paraId="13E21FA4" w14:textId="77777777" w:rsidR="00D01D0B" w:rsidRPr="00954BCC" w:rsidRDefault="00D01D0B" w:rsidP="00641A3B">
            <w:pPr>
              <w:jc w:val="center"/>
              <w:rPr>
                <w:b/>
                <w:bCs/>
                <w:sz w:val="24"/>
                <w:szCs w:val="24"/>
              </w:rPr>
            </w:pPr>
            <w:r>
              <w:rPr>
                <w:b/>
                <w:bCs/>
                <w:sz w:val="24"/>
                <w:szCs w:val="24"/>
              </w:rPr>
              <w:t>6</w:t>
            </w:r>
            <w:r w:rsidRPr="00954BCC">
              <w:rPr>
                <w:b/>
                <w:bCs/>
                <w:sz w:val="24"/>
                <w:szCs w:val="24"/>
              </w:rPr>
              <w:t>-10</w:t>
            </w:r>
          </w:p>
        </w:tc>
        <w:tc>
          <w:tcPr>
            <w:tcW w:w="1504" w:type="dxa"/>
          </w:tcPr>
          <w:p w14:paraId="64E49118" w14:textId="77777777" w:rsidR="00D01D0B" w:rsidRPr="00954BCC" w:rsidRDefault="00D01D0B" w:rsidP="00641A3B">
            <w:pPr>
              <w:jc w:val="center"/>
              <w:rPr>
                <w:b/>
                <w:bCs/>
                <w:sz w:val="24"/>
                <w:szCs w:val="24"/>
              </w:rPr>
            </w:pPr>
            <w:r w:rsidRPr="00954BCC">
              <w:rPr>
                <w:b/>
                <w:bCs/>
                <w:sz w:val="24"/>
                <w:szCs w:val="24"/>
              </w:rPr>
              <w:t>10-15</w:t>
            </w:r>
          </w:p>
        </w:tc>
        <w:tc>
          <w:tcPr>
            <w:tcW w:w="1504" w:type="dxa"/>
          </w:tcPr>
          <w:p w14:paraId="2F9F409A" w14:textId="77777777" w:rsidR="00D01D0B" w:rsidRPr="00954BCC" w:rsidRDefault="00D01D0B" w:rsidP="00641A3B">
            <w:pPr>
              <w:jc w:val="center"/>
              <w:rPr>
                <w:b/>
                <w:bCs/>
                <w:sz w:val="24"/>
                <w:szCs w:val="24"/>
              </w:rPr>
            </w:pPr>
            <w:r w:rsidRPr="00954BCC">
              <w:rPr>
                <w:b/>
                <w:bCs/>
                <w:sz w:val="24"/>
                <w:szCs w:val="24"/>
              </w:rPr>
              <w:t>15-20</w:t>
            </w:r>
          </w:p>
        </w:tc>
        <w:tc>
          <w:tcPr>
            <w:tcW w:w="1055" w:type="dxa"/>
          </w:tcPr>
          <w:p w14:paraId="0B7E2998" w14:textId="77777777" w:rsidR="00D01D0B" w:rsidRDefault="00D01D0B" w:rsidP="00641A3B">
            <w:pPr>
              <w:jc w:val="center"/>
              <w:rPr>
                <w:b/>
                <w:bCs/>
                <w:sz w:val="36"/>
                <w:szCs w:val="36"/>
              </w:rPr>
            </w:pPr>
          </w:p>
        </w:tc>
        <w:tc>
          <w:tcPr>
            <w:tcW w:w="1553" w:type="dxa"/>
          </w:tcPr>
          <w:p w14:paraId="020E50F0" w14:textId="77777777" w:rsidR="00D01D0B" w:rsidRDefault="00D01D0B" w:rsidP="00641A3B">
            <w:pPr>
              <w:jc w:val="center"/>
              <w:rPr>
                <w:b/>
                <w:bCs/>
                <w:sz w:val="36"/>
                <w:szCs w:val="36"/>
              </w:rPr>
            </w:pPr>
          </w:p>
        </w:tc>
      </w:tr>
      <w:tr w:rsidR="00D01D0B" w14:paraId="1407E679" w14:textId="77777777" w:rsidTr="00D01D0B">
        <w:tc>
          <w:tcPr>
            <w:tcW w:w="2567" w:type="dxa"/>
          </w:tcPr>
          <w:p w14:paraId="13629D2D" w14:textId="77777777" w:rsidR="00D01D0B" w:rsidRDefault="00D01D0B" w:rsidP="00641A3B">
            <w:pPr>
              <w:jc w:val="center"/>
              <w:rPr>
                <w:sz w:val="24"/>
                <w:szCs w:val="24"/>
              </w:rPr>
            </w:pPr>
            <w:r>
              <w:rPr>
                <w:sz w:val="24"/>
                <w:szCs w:val="24"/>
              </w:rPr>
              <w:t>Modeling</w:t>
            </w:r>
          </w:p>
          <w:p w14:paraId="49348936" w14:textId="77777777" w:rsidR="00D01D0B" w:rsidRPr="000D38EF" w:rsidRDefault="00D01D0B" w:rsidP="00641A3B">
            <w:pPr>
              <w:jc w:val="center"/>
              <w:rPr>
                <w:sz w:val="24"/>
                <w:szCs w:val="24"/>
              </w:rPr>
            </w:pPr>
            <w:r>
              <w:rPr>
                <w:sz w:val="24"/>
                <w:szCs w:val="24"/>
              </w:rPr>
              <w:t>Posture, Poise</w:t>
            </w:r>
          </w:p>
        </w:tc>
        <w:tc>
          <w:tcPr>
            <w:tcW w:w="1442" w:type="dxa"/>
          </w:tcPr>
          <w:p w14:paraId="7F80A97D" w14:textId="77777777" w:rsidR="00D01D0B" w:rsidRPr="009A35A9" w:rsidRDefault="00D01D0B" w:rsidP="00641A3B">
            <w:pPr>
              <w:jc w:val="center"/>
              <w:rPr>
                <w:sz w:val="20"/>
                <w:szCs w:val="20"/>
              </w:rPr>
            </w:pPr>
            <w:r>
              <w:rPr>
                <w:sz w:val="20"/>
                <w:szCs w:val="20"/>
              </w:rPr>
              <w:t>Need practice in modeling, needs improvement in posture and poise</w:t>
            </w:r>
          </w:p>
        </w:tc>
        <w:tc>
          <w:tcPr>
            <w:tcW w:w="1350" w:type="dxa"/>
          </w:tcPr>
          <w:p w14:paraId="05F32E8E" w14:textId="77777777" w:rsidR="00D01D0B" w:rsidRPr="009A35A9" w:rsidRDefault="00D01D0B" w:rsidP="00641A3B">
            <w:pPr>
              <w:jc w:val="center"/>
              <w:rPr>
                <w:sz w:val="20"/>
                <w:szCs w:val="20"/>
              </w:rPr>
            </w:pPr>
            <w:r>
              <w:rPr>
                <w:sz w:val="20"/>
                <w:szCs w:val="20"/>
              </w:rPr>
              <w:t>Used standard modeling techniques, nicely poised</w:t>
            </w:r>
          </w:p>
        </w:tc>
        <w:tc>
          <w:tcPr>
            <w:tcW w:w="1504" w:type="dxa"/>
          </w:tcPr>
          <w:p w14:paraId="5D4DA0BA" w14:textId="77777777" w:rsidR="00D01D0B" w:rsidRPr="009A35A9" w:rsidRDefault="00D01D0B" w:rsidP="00641A3B">
            <w:pPr>
              <w:jc w:val="center"/>
              <w:rPr>
                <w:sz w:val="20"/>
                <w:szCs w:val="20"/>
              </w:rPr>
            </w:pPr>
            <w:r>
              <w:rPr>
                <w:sz w:val="20"/>
                <w:szCs w:val="20"/>
              </w:rPr>
              <w:t>Used nice modeling techniques, great composure</w:t>
            </w:r>
          </w:p>
        </w:tc>
        <w:tc>
          <w:tcPr>
            <w:tcW w:w="1504" w:type="dxa"/>
          </w:tcPr>
          <w:p w14:paraId="061BE0AE" w14:textId="77777777" w:rsidR="00D01D0B" w:rsidRPr="009A35A9" w:rsidRDefault="00D01D0B" w:rsidP="00641A3B">
            <w:pPr>
              <w:jc w:val="center"/>
              <w:rPr>
                <w:sz w:val="20"/>
                <w:szCs w:val="20"/>
              </w:rPr>
            </w:pPr>
            <w:r>
              <w:rPr>
                <w:sz w:val="20"/>
                <w:szCs w:val="20"/>
              </w:rPr>
              <w:t>Used excellent modeling techniques, superbly poised</w:t>
            </w:r>
          </w:p>
        </w:tc>
        <w:tc>
          <w:tcPr>
            <w:tcW w:w="1055" w:type="dxa"/>
          </w:tcPr>
          <w:p w14:paraId="76873645" w14:textId="77777777" w:rsidR="00D01D0B" w:rsidRDefault="00D01D0B" w:rsidP="00641A3B">
            <w:pPr>
              <w:jc w:val="center"/>
              <w:rPr>
                <w:b/>
                <w:bCs/>
                <w:sz w:val="36"/>
                <w:szCs w:val="36"/>
              </w:rPr>
            </w:pPr>
          </w:p>
        </w:tc>
        <w:tc>
          <w:tcPr>
            <w:tcW w:w="1553" w:type="dxa"/>
          </w:tcPr>
          <w:p w14:paraId="3C39E4B6" w14:textId="77777777" w:rsidR="00D01D0B" w:rsidRDefault="00D01D0B" w:rsidP="00641A3B">
            <w:pPr>
              <w:jc w:val="center"/>
              <w:rPr>
                <w:b/>
                <w:bCs/>
                <w:sz w:val="36"/>
                <w:szCs w:val="36"/>
              </w:rPr>
            </w:pPr>
          </w:p>
        </w:tc>
      </w:tr>
      <w:tr w:rsidR="00D01D0B" w14:paraId="133F8BA4" w14:textId="77777777" w:rsidTr="00D01D0B">
        <w:tc>
          <w:tcPr>
            <w:tcW w:w="2567" w:type="dxa"/>
          </w:tcPr>
          <w:p w14:paraId="20CC82CB" w14:textId="77777777" w:rsidR="00D01D0B" w:rsidRDefault="00D01D0B" w:rsidP="00D01D0B">
            <w:pPr>
              <w:jc w:val="center"/>
              <w:rPr>
                <w:sz w:val="24"/>
                <w:szCs w:val="24"/>
              </w:rPr>
            </w:pPr>
            <w:r>
              <w:rPr>
                <w:sz w:val="24"/>
                <w:szCs w:val="24"/>
              </w:rPr>
              <w:t>Modeling</w:t>
            </w:r>
          </w:p>
          <w:p w14:paraId="1A1702F6" w14:textId="60C25ACB" w:rsidR="00D01D0B" w:rsidRDefault="00D01D0B" w:rsidP="00D01D0B">
            <w:pPr>
              <w:jc w:val="center"/>
              <w:rPr>
                <w:sz w:val="24"/>
                <w:szCs w:val="24"/>
              </w:rPr>
            </w:pPr>
            <w:r>
              <w:rPr>
                <w:sz w:val="24"/>
                <w:szCs w:val="24"/>
              </w:rPr>
              <w:t>Grooming, Confidence</w:t>
            </w:r>
          </w:p>
        </w:tc>
        <w:tc>
          <w:tcPr>
            <w:tcW w:w="1442" w:type="dxa"/>
          </w:tcPr>
          <w:p w14:paraId="7FD94D89" w14:textId="77777777" w:rsidR="00D01D0B" w:rsidRPr="00954BCC" w:rsidRDefault="00D01D0B" w:rsidP="00641A3B">
            <w:pPr>
              <w:jc w:val="center"/>
              <w:rPr>
                <w:b/>
                <w:bCs/>
                <w:sz w:val="24"/>
                <w:szCs w:val="24"/>
              </w:rPr>
            </w:pPr>
            <w:r>
              <w:rPr>
                <w:sz w:val="20"/>
                <w:szCs w:val="20"/>
              </w:rPr>
              <w:t>Needs improvement in confidence, and grooming.</w:t>
            </w:r>
          </w:p>
        </w:tc>
        <w:tc>
          <w:tcPr>
            <w:tcW w:w="1350" w:type="dxa"/>
          </w:tcPr>
          <w:p w14:paraId="4E808D7C" w14:textId="77777777" w:rsidR="00D01D0B" w:rsidRPr="00954BCC" w:rsidRDefault="00D01D0B" w:rsidP="00641A3B">
            <w:pPr>
              <w:jc w:val="center"/>
              <w:rPr>
                <w:b/>
                <w:bCs/>
                <w:sz w:val="24"/>
                <w:szCs w:val="24"/>
              </w:rPr>
            </w:pPr>
            <w:r>
              <w:rPr>
                <w:sz w:val="20"/>
                <w:szCs w:val="20"/>
              </w:rPr>
              <w:t>Somewhat confident, good grooming</w:t>
            </w:r>
          </w:p>
        </w:tc>
        <w:tc>
          <w:tcPr>
            <w:tcW w:w="1504" w:type="dxa"/>
          </w:tcPr>
          <w:p w14:paraId="34C0ACAF" w14:textId="77777777" w:rsidR="00D01D0B" w:rsidRPr="00954BCC" w:rsidRDefault="00D01D0B" w:rsidP="00641A3B">
            <w:pPr>
              <w:jc w:val="center"/>
              <w:rPr>
                <w:b/>
                <w:bCs/>
                <w:sz w:val="24"/>
                <w:szCs w:val="24"/>
              </w:rPr>
            </w:pPr>
            <w:r>
              <w:rPr>
                <w:sz w:val="20"/>
                <w:szCs w:val="20"/>
              </w:rPr>
              <w:t>Confident, Nicely groomed.</w:t>
            </w:r>
          </w:p>
        </w:tc>
        <w:tc>
          <w:tcPr>
            <w:tcW w:w="1504" w:type="dxa"/>
          </w:tcPr>
          <w:p w14:paraId="5EAD78DC" w14:textId="77777777" w:rsidR="00D01D0B" w:rsidRPr="00954BCC" w:rsidRDefault="00D01D0B" w:rsidP="00641A3B">
            <w:pPr>
              <w:jc w:val="center"/>
              <w:rPr>
                <w:b/>
                <w:bCs/>
                <w:sz w:val="24"/>
                <w:szCs w:val="24"/>
              </w:rPr>
            </w:pPr>
            <w:r>
              <w:rPr>
                <w:sz w:val="20"/>
                <w:szCs w:val="20"/>
              </w:rPr>
              <w:t xml:space="preserve">Confident, very well groomed.   </w:t>
            </w:r>
          </w:p>
        </w:tc>
        <w:tc>
          <w:tcPr>
            <w:tcW w:w="1055" w:type="dxa"/>
          </w:tcPr>
          <w:p w14:paraId="40026E1B" w14:textId="77777777" w:rsidR="00D01D0B" w:rsidRDefault="00D01D0B" w:rsidP="00641A3B">
            <w:pPr>
              <w:jc w:val="center"/>
              <w:rPr>
                <w:b/>
                <w:bCs/>
                <w:sz w:val="36"/>
                <w:szCs w:val="36"/>
              </w:rPr>
            </w:pPr>
          </w:p>
        </w:tc>
        <w:tc>
          <w:tcPr>
            <w:tcW w:w="1553" w:type="dxa"/>
          </w:tcPr>
          <w:p w14:paraId="3846E803" w14:textId="77777777" w:rsidR="00D01D0B" w:rsidRDefault="00D01D0B" w:rsidP="00641A3B">
            <w:pPr>
              <w:jc w:val="center"/>
              <w:rPr>
                <w:b/>
                <w:bCs/>
                <w:sz w:val="36"/>
                <w:szCs w:val="36"/>
              </w:rPr>
            </w:pPr>
          </w:p>
        </w:tc>
      </w:tr>
      <w:tr w:rsidR="00D01D0B" w14:paraId="1B005540" w14:textId="77777777" w:rsidTr="00D01D0B">
        <w:tc>
          <w:tcPr>
            <w:tcW w:w="8367" w:type="dxa"/>
            <w:gridSpan w:val="5"/>
          </w:tcPr>
          <w:p w14:paraId="07DCD02C" w14:textId="77777777" w:rsidR="00D01D0B" w:rsidRPr="000D38EF" w:rsidRDefault="00D01D0B" w:rsidP="00641A3B">
            <w:pPr>
              <w:rPr>
                <w:b/>
                <w:bCs/>
                <w:sz w:val="24"/>
                <w:szCs w:val="24"/>
              </w:rPr>
            </w:pPr>
            <w:r w:rsidRPr="000D38EF">
              <w:rPr>
                <w:b/>
                <w:bCs/>
                <w:sz w:val="24"/>
                <w:szCs w:val="24"/>
              </w:rPr>
              <w:t>Total</w:t>
            </w:r>
            <w:r>
              <w:rPr>
                <w:b/>
                <w:bCs/>
                <w:sz w:val="24"/>
                <w:szCs w:val="24"/>
              </w:rPr>
              <w:t xml:space="preserve"> (70)</w:t>
            </w:r>
          </w:p>
        </w:tc>
        <w:tc>
          <w:tcPr>
            <w:tcW w:w="1055" w:type="dxa"/>
          </w:tcPr>
          <w:p w14:paraId="3D2AE74D" w14:textId="77777777" w:rsidR="00D01D0B" w:rsidRPr="000D38EF" w:rsidRDefault="00D01D0B" w:rsidP="00641A3B">
            <w:pPr>
              <w:rPr>
                <w:b/>
                <w:bCs/>
                <w:sz w:val="24"/>
                <w:szCs w:val="24"/>
              </w:rPr>
            </w:pPr>
          </w:p>
        </w:tc>
        <w:tc>
          <w:tcPr>
            <w:tcW w:w="1553" w:type="dxa"/>
          </w:tcPr>
          <w:p w14:paraId="31F83B1B" w14:textId="77777777" w:rsidR="00D01D0B" w:rsidRDefault="00D01D0B" w:rsidP="00641A3B">
            <w:pPr>
              <w:jc w:val="center"/>
              <w:rPr>
                <w:b/>
                <w:bCs/>
                <w:sz w:val="36"/>
                <w:szCs w:val="36"/>
              </w:rPr>
            </w:pPr>
          </w:p>
        </w:tc>
      </w:tr>
      <w:tr w:rsidR="00D01D0B" w14:paraId="7B20BBD3" w14:textId="77777777" w:rsidTr="00D01D0B">
        <w:tc>
          <w:tcPr>
            <w:tcW w:w="2567" w:type="dxa"/>
          </w:tcPr>
          <w:p w14:paraId="76D334F0" w14:textId="77777777" w:rsidR="00D01D0B" w:rsidRPr="000D38EF" w:rsidRDefault="00D01D0B" w:rsidP="00641A3B">
            <w:pPr>
              <w:jc w:val="center"/>
              <w:rPr>
                <w:sz w:val="24"/>
                <w:szCs w:val="24"/>
              </w:rPr>
            </w:pPr>
            <w:r>
              <w:rPr>
                <w:sz w:val="24"/>
                <w:szCs w:val="24"/>
              </w:rPr>
              <w:t>Photo view</w:t>
            </w:r>
          </w:p>
        </w:tc>
        <w:tc>
          <w:tcPr>
            <w:tcW w:w="5800" w:type="dxa"/>
            <w:gridSpan w:val="4"/>
          </w:tcPr>
          <w:p w14:paraId="1FA2E056" w14:textId="77777777" w:rsidR="00D01D0B" w:rsidRDefault="00D01D0B" w:rsidP="00641A3B">
            <w:pPr>
              <w:rPr>
                <w:b/>
                <w:bCs/>
                <w:sz w:val="36"/>
                <w:szCs w:val="36"/>
              </w:rPr>
            </w:pPr>
            <w:r>
              <w:rPr>
                <w:sz w:val="24"/>
                <w:szCs w:val="24"/>
              </w:rPr>
              <w:t>5</w:t>
            </w:r>
          </w:p>
        </w:tc>
        <w:tc>
          <w:tcPr>
            <w:tcW w:w="1055" w:type="dxa"/>
          </w:tcPr>
          <w:p w14:paraId="4685148A" w14:textId="77777777" w:rsidR="00D01D0B" w:rsidRDefault="00D01D0B" w:rsidP="00641A3B">
            <w:pPr>
              <w:jc w:val="center"/>
              <w:rPr>
                <w:b/>
                <w:bCs/>
                <w:sz w:val="36"/>
                <w:szCs w:val="36"/>
              </w:rPr>
            </w:pPr>
          </w:p>
        </w:tc>
        <w:tc>
          <w:tcPr>
            <w:tcW w:w="1553" w:type="dxa"/>
          </w:tcPr>
          <w:p w14:paraId="7A71CF0A" w14:textId="77777777" w:rsidR="00D01D0B" w:rsidRDefault="00D01D0B" w:rsidP="00641A3B">
            <w:pPr>
              <w:jc w:val="center"/>
              <w:rPr>
                <w:b/>
                <w:bCs/>
                <w:sz w:val="36"/>
                <w:szCs w:val="36"/>
              </w:rPr>
            </w:pPr>
          </w:p>
        </w:tc>
      </w:tr>
      <w:tr w:rsidR="00D01D0B" w14:paraId="3B4CF135" w14:textId="77777777" w:rsidTr="00D01D0B">
        <w:tc>
          <w:tcPr>
            <w:tcW w:w="2567" w:type="dxa"/>
          </w:tcPr>
          <w:p w14:paraId="31D27DF9" w14:textId="77777777" w:rsidR="00D01D0B" w:rsidRPr="000D38EF" w:rsidRDefault="00D01D0B" w:rsidP="00641A3B">
            <w:pPr>
              <w:jc w:val="center"/>
              <w:rPr>
                <w:sz w:val="24"/>
                <w:szCs w:val="24"/>
              </w:rPr>
            </w:pPr>
            <w:r>
              <w:rPr>
                <w:sz w:val="24"/>
                <w:szCs w:val="24"/>
              </w:rPr>
              <w:t>Fabric/fiber knowledge</w:t>
            </w:r>
          </w:p>
        </w:tc>
        <w:tc>
          <w:tcPr>
            <w:tcW w:w="5800" w:type="dxa"/>
            <w:gridSpan w:val="4"/>
          </w:tcPr>
          <w:p w14:paraId="733777B8" w14:textId="77777777" w:rsidR="00D01D0B" w:rsidRDefault="00D01D0B" w:rsidP="00641A3B">
            <w:pPr>
              <w:rPr>
                <w:b/>
                <w:bCs/>
                <w:sz w:val="36"/>
                <w:szCs w:val="36"/>
              </w:rPr>
            </w:pPr>
            <w:r>
              <w:rPr>
                <w:sz w:val="24"/>
                <w:szCs w:val="24"/>
              </w:rPr>
              <w:t>5</w:t>
            </w:r>
          </w:p>
        </w:tc>
        <w:tc>
          <w:tcPr>
            <w:tcW w:w="1055" w:type="dxa"/>
          </w:tcPr>
          <w:p w14:paraId="31F8CBE0" w14:textId="77777777" w:rsidR="00D01D0B" w:rsidRDefault="00D01D0B" w:rsidP="00641A3B">
            <w:pPr>
              <w:jc w:val="center"/>
              <w:rPr>
                <w:b/>
                <w:bCs/>
                <w:sz w:val="36"/>
                <w:szCs w:val="36"/>
              </w:rPr>
            </w:pPr>
          </w:p>
        </w:tc>
        <w:tc>
          <w:tcPr>
            <w:tcW w:w="1553" w:type="dxa"/>
          </w:tcPr>
          <w:p w14:paraId="30B217EF" w14:textId="77777777" w:rsidR="00D01D0B" w:rsidRDefault="00D01D0B" w:rsidP="00641A3B">
            <w:pPr>
              <w:jc w:val="center"/>
              <w:rPr>
                <w:b/>
                <w:bCs/>
                <w:sz w:val="36"/>
                <w:szCs w:val="36"/>
              </w:rPr>
            </w:pPr>
          </w:p>
        </w:tc>
      </w:tr>
      <w:tr w:rsidR="00D01D0B" w14:paraId="2251B1EE" w14:textId="77777777" w:rsidTr="00D01D0B">
        <w:tc>
          <w:tcPr>
            <w:tcW w:w="2567" w:type="dxa"/>
          </w:tcPr>
          <w:p w14:paraId="11CE5FBD" w14:textId="77777777" w:rsidR="00D01D0B" w:rsidRPr="000D38EF" w:rsidRDefault="00D01D0B" w:rsidP="00641A3B">
            <w:pPr>
              <w:jc w:val="center"/>
              <w:rPr>
                <w:sz w:val="24"/>
                <w:szCs w:val="24"/>
              </w:rPr>
            </w:pPr>
            <w:r>
              <w:rPr>
                <w:sz w:val="24"/>
                <w:szCs w:val="24"/>
              </w:rPr>
              <w:t>Care of garment/project</w:t>
            </w:r>
          </w:p>
        </w:tc>
        <w:tc>
          <w:tcPr>
            <w:tcW w:w="5800" w:type="dxa"/>
            <w:gridSpan w:val="4"/>
          </w:tcPr>
          <w:p w14:paraId="353B9533" w14:textId="77777777" w:rsidR="00D01D0B" w:rsidRDefault="00D01D0B" w:rsidP="00641A3B">
            <w:pPr>
              <w:rPr>
                <w:b/>
                <w:bCs/>
                <w:sz w:val="36"/>
                <w:szCs w:val="36"/>
              </w:rPr>
            </w:pPr>
            <w:r>
              <w:rPr>
                <w:sz w:val="24"/>
                <w:szCs w:val="24"/>
              </w:rPr>
              <w:t>10</w:t>
            </w:r>
          </w:p>
        </w:tc>
        <w:tc>
          <w:tcPr>
            <w:tcW w:w="1055" w:type="dxa"/>
          </w:tcPr>
          <w:p w14:paraId="49D7A091" w14:textId="77777777" w:rsidR="00D01D0B" w:rsidRDefault="00D01D0B" w:rsidP="00641A3B">
            <w:pPr>
              <w:jc w:val="center"/>
              <w:rPr>
                <w:b/>
                <w:bCs/>
                <w:sz w:val="36"/>
                <w:szCs w:val="36"/>
              </w:rPr>
            </w:pPr>
          </w:p>
        </w:tc>
        <w:tc>
          <w:tcPr>
            <w:tcW w:w="1553" w:type="dxa"/>
          </w:tcPr>
          <w:p w14:paraId="7037A8C0" w14:textId="77777777" w:rsidR="00D01D0B" w:rsidRDefault="00D01D0B" w:rsidP="00641A3B">
            <w:pPr>
              <w:jc w:val="center"/>
              <w:rPr>
                <w:b/>
                <w:bCs/>
                <w:sz w:val="36"/>
                <w:szCs w:val="36"/>
              </w:rPr>
            </w:pPr>
          </w:p>
        </w:tc>
      </w:tr>
      <w:tr w:rsidR="00D01D0B" w14:paraId="676CC820" w14:textId="77777777" w:rsidTr="00D01D0B">
        <w:tc>
          <w:tcPr>
            <w:tcW w:w="2567" w:type="dxa"/>
          </w:tcPr>
          <w:p w14:paraId="3323CBC2" w14:textId="77777777" w:rsidR="00D01D0B" w:rsidRPr="000D38EF" w:rsidRDefault="00D01D0B" w:rsidP="00641A3B">
            <w:pPr>
              <w:jc w:val="center"/>
              <w:rPr>
                <w:sz w:val="24"/>
                <w:szCs w:val="24"/>
              </w:rPr>
            </w:pPr>
            <w:r>
              <w:rPr>
                <w:sz w:val="24"/>
                <w:szCs w:val="24"/>
              </w:rPr>
              <w:t>Wardrobe planning</w:t>
            </w:r>
          </w:p>
        </w:tc>
        <w:tc>
          <w:tcPr>
            <w:tcW w:w="5800" w:type="dxa"/>
            <w:gridSpan w:val="4"/>
          </w:tcPr>
          <w:p w14:paraId="7F4C9236" w14:textId="77777777" w:rsidR="00D01D0B" w:rsidRDefault="00D01D0B" w:rsidP="00641A3B">
            <w:pPr>
              <w:rPr>
                <w:b/>
                <w:bCs/>
                <w:sz w:val="36"/>
                <w:szCs w:val="36"/>
              </w:rPr>
            </w:pPr>
            <w:r>
              <w:rPr>
                <w:sz w:val="24"/>
                <w:szCs w:val="24"/>
              </w:rPr>
              <w:t>5</w:t>
            </w:r>
          </w:p>
        </w:tc>
        <w:tc>
          <w:tcPr>
            <w:tcW w:w="1055" w:type="dxa"/>
          </w:tcPr>
          <w:p w14:paraId="37921F6C" w14:textId="77777777" w:rsidR="00D01D0B" w:rsidRDefault="00D01D0B" w:rsidP="00641A3B">
            <w:pPr>
              <w:jc w:val="center"/>
              <w:rPr>
                <w:b/>
                <w:bCs/>
                <w:sz w:val="36"/>
                <w:szCs w:val="36"/>
              </w:rPr>
            </w:pPr>
          </w:p>
        </w:tc>
        <w:tc>
          <w:tcPr>
            <w:tcW w:w="1553" w:type="dxa"/>
          </w:tcPr>
          <w:p w14:paraId="7BCC4B2C" w14:textId="77777777" w:rsidR="00D01D0B" w:rsidRDefault="00D01D0B" w:rsidP="00641A3B">
            <w:pPr>
              <w:jc w:val="center"/>
              <w:rPr>
                <w:b/>
                <w:bCs/>
                <w:sz w:val="36"/>
                <w:szCs w:val="36"/>
              </w:rPr>
            </w:pPr>
          </w:p>
        </w:tc>
      </w:tr>
      <w:tr w:rsidR="00D01D0B" w14:paraId="32BD92FD" w14:textId="77777777" w:rsidTr="00D01D0B">
        <w:tc>
          <w:tcPr>
            <w:tcW w:w="2567" w:type="dxa"/>
          </w:tcPr>
          <w:p w14:paraId="53465841" w14:textId="77777777" w:rsidR="00D01D0B" w:rsidRPr="000D38EF" w:rsidRDefault="00D01D0B" w:rsidP="00641A3B">
            <w:pPr>
              <w:jc w:val="center"/>
              <w:rPr>
                <w:sz w:val="24"/>
                <w:szCs w:val="24"/>
              </w:rPr>
            </w:pPr>
            <w:r>
              <w:rPr>
                <w:sz w:val="24"/>
                <w:szCs w:val="24"/>
              </w:rPr>
              <w:t>*</w:t>
            </w:r>
            <w:r w:rsidRPr="000D38EF">
              <w:rPr>
                <w:sz w:val="24"/>
                <w:szCs w:val="24"/>
              </w:rPr>
              <w:t>Construction Technique</w:t>
            </w:r>
          </w:p>
        </w:tc>
        <w:tc>
          <w:tcPr>
            <w:tcW w:w="5800" w:type="dxa"/>
            <w:gridSpan w:val="4"/>
          </w:tcPr>
          <w:p w14:paraId="4CB48D47" w14:textId="77777777" w:rsidR="00D01D0B" w:rsidRDefault="00D01D0B" w:rsidP="00641A3B">
            <w:pPr>
              <w:rPr>
                <w:b/>
                <w:bCs/>
                <w:sz w:val="36"/>
                <w:szCs w:val="36"/>
              </w:rPr>
            </w:pPr>
            <w:r>
              <w:rPr>
                <w:sz w:val="24"/>
                <w:szCs w:val="24"/>
              </w:rPr>
              <w:t>5</w:t>
            </w:r>
          </w:p>
        </w:tc>
        <w:tc>
          <w:tcPr>
            <w:tcW w:w="1055" w:type="dxa"/>
          </w:tcPr>
          <w:p w14:paraId="459CCA90" w14:textId="77777777" w:rsidR="00D01D0B" w:rsidRDefault="00D01D0B" w:rsidP="00641A3B">
            <w:pPr>
              <w:jc w:val="center"/>
              <w:rPr>
                <w:b/>
                <w:bCs/>
                <w:sz w:val="36"/>
                <w:szCs w:val="36"/>
              </w:rPr>
            </w:pPr>
          </w:p>
        </w:tc>
        <w:tc>
          <w:tcPr>
            <w:tcW w:w="1553" w:type="dxa"/>
          </w:tcPr>
          <w:p w14:paraId="2B13D420" w14:textId="77777777" w:rsidR="00D01D0B" w:rsidRDefault="00D01D0B" w:rsidP="00641A3B">
            <w:pPr>
              <w:jc w:val="center"/>
              <w:rPr>
                <w:b/>
                <w:bCs/>
                <w:sz w:val="36"/>
                <w:szCs w:val="36"/>
              </w:rPr>
            </w:pPr>
          </w:p>
        </w:tc>
      </w:tr>
      <w:tr w:rsidR="00D01D0B" w14:paraId="2A3E2727" w14:textId="77777777" w:rsidTr="00D01D0B">
        <w:tc>
          <w:tcPr>
            <w:tcW w:w="8367" w:type="dxa"/>
            <w:gridSpan w:val="5"/>
          </w:tcPr>
          <w:p w14:paraId="2DBCB2B4" w14:textId="77777777" w:rsidR="00D01D0B" w:rsidRPr="006474E7" w:rsidRDefault="00D01D0B" w:rsidP="00641A3B">
            <w:pPr>
              <w:rPr>
                <w:b/>
                <w:bCs/>
                <w:sz w:val="24"/>
                <w:szCs w:val="24"/>
              </w:rPr>
            </w:pPr>
            <w:r w:rsidRPr="006474E7">
              <w:rPr>
                <w:b/>
                <w:bCs/>
                <w:sz w:val="24"/>
                <w:szCs w:val="24"/>
              </w:rPr>
              <w:t>Pre-Judging</w:t>
            </w:r>
            <w:r>
              <w:rPr>
                <w:b/>
                <w:bCs/>
                <w:sz w:val="24"/>
                <w:szCs w:val="24"/>
              </w:rPr>
              <w:t xml:space="preserve"> (30)</w:t>
            </w:r>
          </w:p>
        </w:tc>
        <w:tc>
          <w:tcPr>
            <w:tcW w:w="1055" w:type="dxa"/>
          </w:tcPr>
          <w:p w14:paraId="3B205F1C" w14:textId="77777777" w:rsidR="00D01D0B" w:rsidRDefault="00D01D0B" w:rsidP="00641A3B">
            <w:pPr>
              <w:jc w:val="center"/>
              <w:rPr>
                <w:b/>
                <w:bCs/>
                <w:sz w:val="36"/>
                <w:szCs w:val="36"/>
              </w:rPr>
            </w:pPr>
          </w:p>
        </w:tc>
        <w:tc>
          <w:tcPr>
            <w:tcW w:w="1553" w:type="dxa"/>
          </w:tcPr>
          <w:p w14:paraId="63ED8618" w14:textId="77777777" w:rsidR="00D01D0B" w:rsidRDefault="00D01D0B" w:rsidP="00641A3B">
            <w:pPr>
              <w:jc w:val="center"/>
              <w:rPr>
                <w:b/>
                <w:bCs/>
                <w:sz w:val="36"/>
                <w:szCs w:val="36"/>
              </w:rPr>
            </w:pPr>
          </w:p>
        </w:tc>
      </w:tr>
    </w:tbl>
    <w:p w14:paraId="19317C4A" w14:textId="77777777" w:rsidR="00D01D0B" w:rsidRDefault="00D01D0B" w:rsidP="004C343B">
      <w:pPr>
        <w:spacing w:after="0" w:line="240" w:lineRule="auto"/>
        <w:ind w:left="90" w:right="10"/>
        <w:jc w:val="center"/>
        <w:rPr>
          <w:b/>
          <w:bCs/>
          <w:sz w:val="36"/>
          <w:szCs w:val="36"/>
        </w:rPr>
      </w:pPr>
    </w:p>
    <w:tbl>
      <w:tblPr>
        <w:tblStyle w:val="TableGrid"/>
        <w:tblW w:w="10975" w:type="dxa"/>
        <w:tblLook w:val="04A0" w:firstRow="1" w:lastRow="0" w:firstColumn="1" w:lastColumn="0" w:noHBand="0" w:noVBand="1"/>
      </w:tblPr>
      <w:tblGrid>
        <w:gridCol w:w="2744"/>
        <w:gridCol w:w="2743"/>
        <w:gridCol w:w="2744"/>
        <w:gridCol w:w="2744"/>
      </w:tblGrid>
      <w:tr w:rsidR="00D01D0B" w14:paraId="63502032" w14:textId="77777777" w:rsidTr="00641A3B">
        <w:tc>
          <w:tcPr>
            <w:tcW w:w="2697" w:type="dxa"/>
          </w:tcPr>
          <w:p w14:paraId="1A79ED97" w14:textId="77777777" w:rsidR="00D01D0B" w:rsidRPr="006474E7" w:rsidRDefault="00D01D0B" w:rsidP="00641A3B">
            <w:pPr>
              <w:jc w:val="center"/>
              <w:rPr>
                <w:b/>
                <w:bCs/>
                <w:sz w:val="24"/>
                <w:szCs w:val="24"/>
              </w:rPr>
            </w:pPr>
            <w:r w:rsidRPr="006474E7">
              <w:rPr>
                <w:b/>
                <w:bCs/>
                <w:sz w:val="24"/>
                <w:szCs w:val="24"/>
              </w:rPr>
              <w:t>Blue – 100-80</w:t>
            </w:r>
          </w:p>
        </w:tc>
        <w:tc>
          <w:tcPr>
            <w:tcW w:w="2697" w:type="dxa"/>
          </w:tcPr>
          <w:p w14:paraId="529C7100" w14:textId="77777777" w:rsidR="00D01D0B" w:rsidRPr="006474E7" w:rsidRDefault="00D01D0B" w:rsidP="00641A3B">
            <w:pPr>
              <w:jc w:val="center"/>
              <w:rPr>
                <w:b/>
                <w:bCs/>
                <w:sz w:val="24"/>
                <w:szCs w:val="24"/>
              </w:rPr>
            </w:pPr>
            <w:r w:rsidRPr="006474E7">
              <w:rPr>
                <w:b/>
                <w:bCs/>
                <w:sz w:val="24"/>
                <w:szCs w:val="24"/>
              </w:rPr>
              <w:t>Red – 79-60</w:t>
            </w:r>
          </w:p>
        </w:tc>
        <w:tc>
          <w:tcPr>
            <w:tcW w:w="2698" w:type="dxa"/>
          </w:tcPr>
          <w:p w14:paraId="56A80136" w14:textId="77777777" w:rsidR="00D01D0B" w:rsidRPr="006474E7" w:rsidRDefault="00D01D0B" w:rsidP="00641A3B">
            <w:pPr>
              <w:jc w:val="center"/>
              <w:rPr>
                <w:b/>
                <w:bCs/>
                <w:sz w:val="24"/>
                <w:szCs w:val="24"/>
              </w:rPr>
            </w:pPr>
            <w:r w:rsidRPr="006474E7">
              <w:rPr>
                <w:b/>
                <w:bCs/>
                <w:sz w:val="24"/>
                <w:szCs w:val="24"/>
              </w:rPr>
              <w:t>White – 59-1</w:t>
            </w:r>
          </w:p>
        </w:tc>
        <w:tc>
          <w:tcPr>
            <w:tcW w:w="2698" w:type="dxa"/>
          </w:tcPr>
          <w:p w14:paraId="06436A42" w14:textId="77777777" w:rsidR="00D01D0B" w:rsidRPr="006474E7" w:rsidRDefault="00D01D0B" w:rsidP="00641A3B">
            <w:pPr>
              <w:jc w:val="center"/>
              <w:rPr>
                <w:b/>
                <w:bCs/>
                <w:sz w:val="24"/>
                <w:szCs w:val="24"/>
              </w:rPr>
            </w:pPr>
            <w:r w:rsidRPr="006474E7">
              <w:rPr>
                <w:b/>
                <w:bCs/>
                <w:sz w:val="24"/>
                <w:szCs w:val="24"/>
              </w:rPr>
              <w:t xml:space="preserve">Green – </w:t>
            </w:r>
            <w:proofErr w:type="spellStart"/>
            <w:r w:rsidRPr="006474E7">
              <w:rPr>
                <w:b/>
                <w:bCs/>
                <w:sz w:val="24"/>
                <w:szCs w:val="24"/>
              </w:rPr>
              <w:t>Cloverbud</w:t>
            </w:r>
            <w:proofErr w:type="spellEnd"/>
          </w:p>
        </w:tc>
      </w:tr>
    </w:tbl>
    <w:p w14:paraId="3DA08F7D" w14:textId="2323383F" w:rsidR="004C343B" w:rsidRDefault="004C343B" w:rsidP="004C343B">
      <w:pPr>
        <w:spacing w:after="0" w:line="240" w:lineRule="auto"/>
        <w:ind w:left="90" w:right="10"/>
        <w:jc w:val="center"/>
        <w:rPr>
          <w:rFonts w:ascii="Calibri"/>
          <w:b/>
          <w:spacing w:val="-8"/>
          <w:sz w:val="32"/>
        </w:rPr>
      </w:pPr>
      <w:r>
        <w:rPr>
          <w:b/>
          <w:bCs/>
          <w:sz w:val="36"/>
          <w:szCs w:val="36"/>
        </w:rPr>
        <w:br w:type="page"/>
      </w:r>
      <w:r>
        <w:rPr>
          <w:noProof/>
        </w:rPr>
        <w:lastRenderedPageBreak/>
        <w:drawing>
          <wp:anchor distT="0" distB="0" distL="114300" distR="114300" simplePos="0" relativeHeight="251669504" behindDoc="0" locked="0" layoutInCell="1" allowOverlap="1" wp14:anchorId="4458088A" wp14:editId="004C6230">
            <wp:simplePos x="0" y="0"/>
            <wp:positionH relativeFrom="page">
              <wp:posOffset>5600700</wp:posOffset>
            </wp:positionH>
            <wp:positionV relativeFrom="paragraph">
              <wp:posOffset>50800</wp:posOffset>
            </wp:positionV>
            <wp:extent cx="1695450" cy="428625"/>
            <wp:effectExtent l="0" t="0" r="0" b="9525"/>
            <wp:wrapNone/>
            <wp:docPr id="3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b/>
          <w:sz w:val="32"/>
        </w:rPr>
        <w:t>Oahu</w:t>
      </w:r>
      <w:r>
        <w:rPr>
          <w:rFonts w:ascii="Calibri"/>
          <w:b/>
          <w:spacing w:val="-7"/>
          <w:sz w:val="32"/>
        </w:rPr>
        <w:t xml:space="preserve"> </w:t>
      </w:r>
      <w:r>
        <w:rPr>
          <w:rFonts w:ascii="Calibri"/>
          <w:b/>
          <w:spacing w:val="-1"/>
          <w:sz w:val="32"/>
        </w:rPr>
        <w:t>County</w:t>
      </w:r>
      <w:r>
        <w:rPr>
          <w:rFonts w:ascii="Calibri"/>
          <w:b/>
          <w:spacing w:val="-7"/>
          <w:sz w:val="32"/>
        </w:rPr>
        <w:t xml:space="preserve"> </w:t>
      </w:r>
      <w:r>
        <w:rPr>
          <w:rFonts w:ascii="Calibri"/>
          <w:b/>
          <w:sz w:val="32"/>
        </w:rPr>
        <w:t>4-H</w:t>
      </w:r>
      <w:r>
        <w:rPr>
          <w:rFonts w:ascii="Calibri"/>
          <w:b/>
          <w:spacing w:val="-8"/>
          <w:sz w:val="32"/>
        </w:rPr>
        <w:t xml:space="preserve"> Fashion Revue</w:t>
      </w:r>
    </w:p>
    <w:p w14:paraId="53AD863A" w14:textId="77E33BAE" w:rsidR="004C343B" w:rsidRDefault="004C343B" w:rsidP="004C343B">
      <w:pPr>
        <w:spacing w:after="0" w:line="240" w:lineRule="auto"/>
        <w:ind w:left="90" w:right="10"/>
        <w:jc w:val="center"/>
        <w:rPr>
          <w:rFonts w:ascii="Calibri" w:eastAsia="Calibri" w:hAnsi="Calibri" w:cs="Calibri"/>
          <w:sz w:val="32"/>
          <w:szCs w:val="32"/>
        </w:rPr>
      </w:pPr>
      <w:proofErr w:type="spellStart"/>
      <w:r>
        <w:rPr>
          <w:rFonts w:ascii="Calibri"/>
          <w:b/>
          <w:spacing w:val="-1"/>
          <w:sz w:val="32"/>
        </w:rPr>
        <w:t>Cloverbud</w:t>
      </w:r>
      <w:proofErr w:type="spellEnd"/>
      <w:r>
        <w:rPr>
          <w:rFonts w:ascii="Calibri"/>
          <w:b/>
          <w:spacing w:val="-9"/>
          <w:sz w:val="32"/>
        </w:rPr>
        <w:t xml:space="preserve"> </w:t>
      </w:r>
      <w:r w:rsidR="00FA2C69">
        <w:rPr>
          <w:rFonts w:ascii="Calibri"/>
          <w:b/>
          <w:spacing w:val="-1"/>
          <w:sz w:val="32"/>
        </w:rPr>
        <w:t>Feedback</w:t>
      </w:r>
      <w:r>
        <w:rPr>
          <w:rFonts w:ascii="Calibri"/>
          <w:b/>
          <w:spacing w:val="-1"/>
          <w:sz w:val="32"/>
        </w:rPr>
        <w:t xml:space="preserve"> Sheet</w:t>
      </w:r>
    </w:p>
    <w:p w14:paraId="4303346A" w14:textId="77777777" w:rsidR="004C343B" w:rsidRDefault="004C343B" w:rsidP="004C343B">
      <w:pPr>
        <w:spacing w:after="0" w:line="240" w:lineRule="auto"/>
        <w:ind w:left="90" w:right="10"/>
        <w:jc w:val="center"/>
        <w:rPr>
          <w:rFonts w:ascii="Calibri" w:eastAsia="Calibri" w:hAnsi="Calibri" w:cs="Calibri"/>
          <w:sz w:val="32"/>
          <w:szCs w:val="32"/>
        </w:rPr>
      </w:pPr>
      <w:proofErr w:type="gramStart"/>
      <w:r>
        <w:rPr>
          <w:rFonts w:ascii="Calibri"/>
          <w:b/>
          <w:sz w:val="32"/>
        </w:rPr>
        <w:t>5-8</w:t>
      </w:r>
      <w:r>
        <w:rPr>
          <w:rFonts w:ascii="Calibri"/>
          <w:b/>
          <w:spacing w:val="-6"/>
          <w:sz w:val="32"/>
        </w:rPr>
        <w:t xml:space="preserve"> </w:t>
      </w:r>
      <w:r>
        <w:rPr>
          <w:rFonts w:ascii="Calibri"/>
          <w:b/>
          <w:spacing w:val="-1"/>
          <w:sz w:val="32"/>
        </w:rPr>
        <w:t>year</w:t>
      </w:r>
      <w:r>
        <w:rPr>
          <w:rFonts w:ascii="Calibri"/>
          <w:b/>
          <w:spacing w:val="-5"/>
          <w:sz w:val="32"/>
        </w:rPr>
        <w:t xml:space="preserve"> </w:t>
      </w:r>
      <w:r>
        <w:rPr>
          <w:rFonts w:ascii="Calibri"/>
          <w:b/>
          <w:sz w:val="32"/>
        </w:rPr>
        <w:t>old</w:t>
      </w:r>
      <w:proofErr w:type="gramEnd"/>
    </w:p>
    <w:p w14:paraId="6CFE9C13" w14:textId="77777777" w:rsidR="004C343B" w:rsidRDefault="004C343B" w:rsidP="004C343B">
      <w:pPr>
        <w:spacing w:before="1"/>
        <w:rPr>
          <w:rFonts w:ascii="Calibri" w:eastAsia="Calibri" w:hAnsi="Calibri" w:cs="Calibri"/>
          <w:b/>
          <w:bCs/>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4C343B" w14:paraId="37DB9410" w14:textId="77777777" w:rsidTr="008B068C">
        <w:tc>
          <w:tcPr>
            <w:tcW w:w="10790" w:type="dxa"/>
            <w:gridSpan w:val="4"/>
          </w:tcPr>
          <w:p w14:paraId="7EB66F5F" w14:textId="77777777" w:rsidR="004C343B" w:rsidRDefault="004C343B" w:rsidP="008B068C">
            <w:pPr>
              <w:jc w:val="center"/>
            </w:pPr>
            <w:r w:rsidRPr="00526CF1">
              <w:rPr>
                <w:b/>
                <w:bCs/>
                <w:sz w:val="36"/>
                <w:szCs w:val="36"/>
              </w:rPr>
              <w:t>Category</w:t>
            </w:r>
          </w:p>
        </w:tc>
      </w:tr>
      <w:tr w:rsidR="004C343B" w14:paraId="6458655D" w14:textId="77777777" w:rsidTr="008B068C">
        <w:tc>
          <w:tcPr>
            <w:tcW w:w="2697" w:type="dxa"/>
          </w:tcPr>
          <w:p w14:paraId="7DCBE9B9" w14:textId="77777777" w:rsidR="004C343B" w:rsidRPr="00DB021F" w:rsidRDefault="004C343B" w:rsidP="008B068C">
            <w:pPr>
              <w:jc w:val="center"/>
              <w:rPr>
                <w:b/>
                <w:bCs/>
              </w:rPr>
            </w:pPr>
            <w:r w:rsidRPr="00DB021F">
              <w:rPr>
                <w:b/>
                <w:bCs/>
                <w:sz w:val="24"/>
                <w:szCs w:val="24"/>
              </w:rPr>
              <w:t>Custom Made</w:t>
            </w:r>
          </w:p>
        </w:tc>
        <w:tc>
          <w:tcPr>
            <w:tcW w:w="2697" w:type="dxa"/>
          </w:tcPr>
          <w:p w14:paraId="12D25C17" w14:textId="77777777" w:rsidR="004C343B" w:rsidRPr="00DB021F" w:rsidRDefault="004C343B" w:rsidP="008B068C">
            <w:pPr>
              <w:jc w:val="center"/>
              <w:rPr>
                <w:b/>
                <w:bCs/>
              </w:rPr>
            </w:pPr>
            <w:r w:rsidRPr="00DB021F">
              <w:rPr>
                <w:b/>
                <w:bCs/>
                <w:sz w:val="24"/>
                <w:szCs w:val="24"/>
              </w:rPr>
              <w:t>Ready Made</w:t>
            </w:r>
          </w:p>
        </w:tc>
        <w:tc>
          <w:tcPr>
            <w:tcW w:w="2698" w:type="dxa"/>
          </w:tcPr>
          <w:p w14:paraId="2B2397D4" w14:textId="77777777" w:rsidR="004C343B" w:rsidRPr="00DB021F" w:rsidRDefault="004C343B" w:rsidP="008B068C">
            <w:pPr>
              <w:jc w:val="center"/>
              <w:rPr>
                <w:b/>
                <w:bCs/>
              </w:rPr>
            </w:pPr>
            <w:r w:rsidRPr="00DB021F">
              <w:rPr>
                <w:b/>
                <w:bCs/>
                <w:sz w:val="24"/>
                <w:szCs w:val="24"/>
              </w:rPr>
              <w:t>Embellished</w:t>
            </w:r>
          </w:p>
        </w:tc>
        <w:tc>
          <w:tcPr>
            <w:tcW w:w="2698" w:type="dxa"/>
          </w:tcPr>
          <w:p w14:paraId="0F845FB5" w14:textId="77777777" w:rsidR="004C343B" w:rsidRPr="00DB021F" w:rsidRDefault="004C343B" w:rsidP="008B068C">
            <w:pPr>
              <w:jc w:val="center"/>
              <w:rPr>
                <w:b/>
                <w:bCs/>
              </w:rPr>
            </w:pPr>
            <w:r w:rsidRPr="00DB021F">
              <w:rPr>
                <w:b/>
                <w:bCs/>
                <w:sz w:val="24"/>
                <w:szCs w:val="24"/>
              </w:rPr>
              <w:t>Sewing Project</w:t>
            </w:r>
          </w:p>
        </w:tc>
      </w:tr>
      <w:tr w:rsidR="004C343B" w14:paraId="5A41E8BA" w14:textId="77777777" w:rsidTr="008B068C">
        <w:tc>
          <w:tcPr>
            <w:tcW w:w="2697" w:type="dxa"/>
          </w:tcPr>
          <w:p w14:paraId="2E358CFC" w14:textId="77777777" w:rsidR="004C343B" w:rsidRDefault="004C343B" w:rsidP="008B068C"/>
        </w:tc>
        <w:tc>
          <w:tcPr>
            <w:tcW w:w="2697" w:type="dxa"/>
          </w:tcPr>
          <w:p w14:paraId="576E5E1C" w14:textId="77777777" w:rsidR="004C343B" w:rsidRDefault="004C343B" w:rsidP="008B068C"/>
        </w:tc>
        <w:tc>
          <w:tcPr>
            <w:tcW w:w="2698" w:type="dxa"/>
          </w:tcPr>
          <w:p w14:paraId="401D4BB6" w14:textId="77777777" w:rsidR="004C343B" w:rsidRDefault="004C343B" w:rsidP="008B068C"/>
        </w:tc>
        <w:tc>
          <w:tcPr>
            <w:tcW w:w="2698" w:type="dxa"/>
          </w:tcPr>
          <w:p w14:paraId="3EEE6267" w14:textId="77777777" w:rsidR="004C343B" w:rsidRDefault="004C343B" w:rsidP="008B068C"/>
        </w:tc>
      </w:tr>
    </w:tbl>
    <w:p w14:paraId="2D8A0336" w14:textId="77777777" w:rsidR="004C343B" w:rsidRDefault="004C343B" w:rsidP="004C343B">
      <w:pPr>
        <w:rPr>
          <w:rFonts w:ascii="Calibri" w:eastAsia="Calibri" w:hAnsi="Calibri" w:cs="Calibri"/>
          <w:sz w:val="20"/>
          <w:szCs w:val="20"/>
        </w:rPr>
      </w:pPr>
    </w:p>
    <w:p w14:paraId="22A9E7B7" w14:textId="5F23BB2D" w:rsidR="004C343B" w:rsidRPr="00D15125" w:rsidRDefault="004C343B" w:rsidP="004C343B">
      <w:pPr>
        <w:tabs>
          <w:tab w:val="left" w:pos="920"/>
        </w:tabs>
        <w:spacing w:before="60" w:line="252" w:lineRule="auto"/>
        <w:ind w:right="280"/>
        <w:rPr>
          <w:rFonts w:ascii="Calibri" w:eastAsia="Calibri" w:hAnsi="Calibri" w:cs="Calibri"/>
          <w:spacing w:val="-1"/>
          <w:sz w:val="28"/>
          <w:szCs w:val="28"/>
          <w:u w:val="single"/>
        </w:rPr>
      </w:pPr>
      <w:r>
        <w:rPr>
          <w:rFonts w:ascii="Calibri" w:eastAsia="Calibri" w:hAnsi="Calibri" w:cs="Calibri"/>
          <w:spacing w:val="-1"/>
          <w:sz w:val="28"/>
          <w:szCs w:val="28"/>
        </w:rPr>
        <w:t>Judges Name:</w:t>
      </w:r>
      <w:r w:rsidR="00D15125">
        <w:rPr>
          <w:rFonts w:ascii="Calibri" w:eastAsia="Calibri" w:hAnsi="Calibri" w:cs="Calibri"/>
          <w:spacing w:val="-1"/>
          <w:sz w:val="28"/>
          <w:szCs w:val="28"/>
          <w:u w:val="single"/>
        </w:rPr>
        <w:tab/>
      </w:r>
      <w:r w:rsidR="00D15125">
        <w:rPr>
          <w:rFonts w:ascii="Calibri" w:eastAsia="Calibri" w:hAnsi="Calibri" w:cs="Calibri"/>
          <w:spacing w:val="-1"/>
          <w:sz w:val="28"/>
          <w:szCs w:val="28"/>
          <w:u w:val="single"/>
        </w:rPr>
        <w:tab/>
      </w:r>
      <w:r w:rsidR="00D15125">
        <w:rPr>
          <w:rFonts w:ascii="Calibri" w:eastAsia="Calibri" w:hAnsi="Calibri" w:cs="Calibri"/>
          <w:spacing w:val="-1"/>
          <w:sz w:val="28"/>
          <w:szCs w:val="28"/>
          <w:u w:val="single"/>
        </w:rPr>
        <w:tab/>
      </w:r>
      <w:r w:rsidR="00D15125">
        <w:rPr>
          <w:rFonts w:ascii="Calibri" w:eastAsia="Calibri" w:hAnsi="Calibri" w:cs="Calibri"/>
          <w:spacing w:val="-1"/>
          <w:sz w:val="28"/>
          <w:szCs w:val="28"/>
          <w:u w:val="single"/>
        </w:rPr>
        <w:tab/>
      </w:r>
      <w:r w:rsidR="00D15125">
        <w:rPr>
          <w:rFonts w:ascii="Calibri" w:eastAsia="Calibri" w:hAnsi="Calibri" w:cs="Calibri"/>
          <w:spacing w:val="-1"/>
          <w:sz w:val="28"/>
          <w:szCs w:val="28"/>
          <w:u w:val="single"/>
        </w:rPr>
        <w:tab/>
      </w:r>
      <w:r w:rsidR="00D15125">
        <w:rPr>
          <w:rFonts w:ascii="Calibri" w:eastAsia="Calibri" w:hAnsi="Calibri" w:cs="Calibri"/>
          <w:spacing w:val="-1"/>
          <w:sz w:val="28"/>
          <w:szCs w:val="28"/>
          <w:u w:val="single"/>
        </w:rPr>
        <w:tab/>
      </w:r>
      <w:r w:rsidR="00D15125">
        <w:rPr>
          <w:rFonts w:ascii="Calibri" w:eastAsia="Calibri" w:hAnsi="Calibri" w:cs="Calibri"/>
          <w:spacing w:val="-1"/>
          <w:sz w:val="28"/>
          <w:szCs w:val="28"/>
          <w:u w:val="single"/>
        </w:rPr>
        <w:tab/>
      </w:r>
      <w:r w:rsidR="00D15125">
        <w:rPr>
          <w:rFonts w:ascii="Calibri" w:eastAsia="Calibri" w:hAnsi="Calibri" w:cs="Calibri"/>
          <w:spacing w:val="-1"/>
          <w:sz w:val="28"/>
          <w:szCs w:val="28"/>
          <w:u w:val="single"/>
        </w:rPr>
        <w:tab/>
      </w:r>
      <w:r w:rsidR="00D15125">
        <w:rPr>
          <w:rFonts w:ascii="Calibri" w:eastAsia="Calibri" w:hAnsi="Calibri" w:cs="Calibri"/>
          <w:spacing w:val="-1"/>
          <w:sz w:val="28"/>
          <w:szCs w:val="28"/>
          <w:u w:val="single"/>
        </w:rPr>
        <w:tab/>
      </w:r>
      <w:r w:rsidR="00D15125">
        <w:rPr>
          <w:rFonts w:ascii="Calibri" w:eastAsia="Calibri" w:hAnsi="Calibri" w:cs="Calibri"/>
          <w:spacing w:val="-1"/>
          <w:sz w:val="28"/>
          <w:szCs w:val="28"/>
          <w:u w:val="single"/>
        </w:rPr>
        <w:tab/>
      </w:r>
      <w:r w:rsidR="00D15125">
        <w:rPr>
          <w:rFonts w:ascii="Calibri" w:eastAsia="Calibri" w:hAnsi="Calibri" w:cs="Calibri"/>
          <w:spacing w:val="-1"/>
          <w:sz w:val="28"/>
          <w:szCs w:val="28"/>
          <w:u w:val="single"/>
        </w:rPr>
        <w:tab/>
      </w:r>
      <w:r w:rsidR="00D15125">
        <w:rPr>
          <w:rFonts w:ascii="Calibri" w:eastAsia="Calibri" w:hAnsi="Calibri" w:cs="Calibri"/>
          <w:spacing w:val="-1"/>
          <w:sz w:val="28"/>
          <w:szCs w:val="28"/>
          <w:u w:val="single"/>
        </w:rPr>
        <w:tab/>
      </w:r>
    </w:p>
    <w:p w14:paraId="6B2B1AB0" w14:textId="3004D4B2" w:rsidR="004C343B" w:rsidRDefault="00D15125" w:rsidP="004C343B">
      <w:pPr>
        <w:tabs>
          <w:tab w:val="left" w:pos="920"/>
        </w:tabs>
        <w:spacing w:before="60" w:line="252" w:lineRule="auto"/>
        <w:ind w:right="280"/>
        <w:jc w:val="center"/>
        <w:rPr>
          <w:rFonts w:ascii="Calibri" w:eastAsia="Calibri" w:hAnsi="Calibri" w:cs="Calibri"/>
          <w:spacing w:val="-4"/>
          <w:sz w:val="28"/>
          <w:szCs w:val="28"/>
        </w:rPr>
      </w:pPr>
      <w:r>
        <w:rPr>
          <w:rFonts w:ascii="Calibri" w:eastAsia="Calibri" w:hAnsi="Calibri" w:cs="Calibri"/>
          <w:spacing w:val="-1"/>
          <w:sz w:val="28"/>
          <w:szCs w:val="28"/>
        </w:rPr>
        <w:t>Judges will l</w:t>
      </w:r>
      <w:r w:rsidR="004C343B">
        <w:rPr>
          <w:rFonts w:ascii="Calibri" w:eastAsia="Calibri" w:hAnsi="Calibri" w:cs="Calibri"/>
          <w:spacing w:val="-1"/>
          <w:sz w:val="28"/>
          <w:szCs w:val="28"/>
        </w:rPr>
        <w:t>ist</w:t>
      </w:r>
      <w:r w:rsidR="004C343B">
        <w:rPr>
          <w:rFonts w:ascii="Calibri" w:eastAsia="Calibri" w:hAnsi="Calibri" w:cs="Calibri"/>
          <w:spacing w:val="-3"/>
          <w:sz w:val="28"/>
          <w:szCs w:val="28"/>
        </w:rPr>
        <w:t xml:space="preserve"> </w:t>
      </w:r>
      <w:r w:rsidR="004C343B">
        <w:rPr>
          <w:rFonts w:ascii="Calibri" w:eastAsia="Calibri" w:hAnsi="Calibri" w:cs="Calibri"/>
          <w:spacing w:val="-1"/>
          <w:sz w:val="28"/>
          <w:szCs w:val="28"/>
        </w:rPr>
        <w:t>three</w:t>
      </w:r>
      <w:r w:rsidR="004C343B">
        <w:rPr>
          <w:rFonts w:ascii="Calibri" w:eastAsia="Calibri" w:hAnsi="Calibri" w:cs="Calibri"/>
          <w:spacing w:val="-3"/>
          <w:sz w:val="28"/>
          <w:szCs w:val="28"/>
        </w:rPr>
        <w:t xml:space="preserve"> </w:t>
      </w:r>
      <w:r w:rsidR="004C343B">
        <w:rPr>
          <w:rFonts w:ascii="Calibri" w:eastAsia="Calibri" w:hAnsi="Calibri" w:cs="Calibri"/>
          <w:spacing w:val="-1"/>
          <w:sz w:val="28"/>
          <w:szCs w:val="28"/>
        </w:rPr>
        <w:t>positive</w:t>
      </w:r>
      <w:r w:rsidR="004C343B">
        <w:rPr>
          <w:rFonts w:ascii="Calibri" w:eastAsia="Calibri" w:hAnsi="Calibri" w:cs="Calibri"/>
          <w:spacing w:val="-3"/>
          <w:sz w:val="28"/>
          <w:szCs w:val="28"/>
        </w:rPr>
        <w:t xml:space="preserve"> </w:t>
      </w:r>
      <w:r w:rsidR="004C343B">
        <w:rPr>
          <w:rFonts w:ascii="Calibri" w:eastAsia="Calibri" w:hAnsi="Calibri" w:cs="Calibri"/>
          <w:spacing w:val="-1"/>
          <w:sz w:val="28"/>
          <w:szCs w:val="28"/>
        </w:rPr>
        <w:t>comments</w:t>
      </w:r>
      <w:r w:rsidR="004C343B">
        <w:rPr>
          <w:rFonts w:ascii="Calibri" w:eastAsia="Calibri" w:hAnsi="Calibri" w:cs="Calibri"/>
          <w:spacing w:val="-3"/>
          <w:sz w:val="28"/>
          <w:szCs w:val="28"/>
        </w:rPr>
        <w:t xml:space="preserve"> </w:t>
      </w:r>
      <w:r w:rsidR="004C343B">
        <w:rPr>
          <w:rFonts w:ascii="Calibri" w:eastAsia="Calibri" w:hAnsi="Calibri" w:cs="Calibri"/>
          <w:spacing w:val="-1"/>
          <w:sz w:val="28"/>
          <w:szCs w:val="28"/>
        </w:rPr>
        <w:t>that</w:t>
      </w:r>
      <w:r w:rsidR="004C343B">
        <w:rPr>
          <w:rFonts w:ascii="Calibri" w:eastAsia="Calibri" w:hAnsi="Calibri" w:cs="Calibri"/>
          <w:spacing w:val="-3"/>
          <w:sz w:val="28"/>
          <w:szCs w:val="28"/>
        </w:rPr>
        <w:t xml:space="preserve"> </w:t>
      </w:r>
      <w:r>
        <w:rPr>
          <w:rFonts w:ascii="Calibri" w:eastAsia="Calibri" w:hAnsi="Calibri" w:cs="Calibri"/>
          <w:spacing w:val="-2"/>
          <w:sz w:val="28"/>
          <w:szCs w:val="28"/>
        </w:rPr>
        <w:t>they</w:t>
      </w:r>
      <w:r w:rsidR="004C343B">
        <w:rPr>
          <w:rFonts w:ascii="Calibri" w:eastAsia="Calibri" w:hAnsi="Calibri" w:cs="Calibri"/>
          <w:spacing w:val="-2"/>
          <w:sz w:val="28"/>
          <w:szCs w:val="28"/>
        </w:rPr>
        <w:t xml:space="preserve"> liked</w:t>
      </w:r>
      <w:r w:rsidR="004C343B">
        <w:rPr>
          <w:rFonts w:ascii="Calibri" w:eastAsia="Calibri" w:hAnsi="Calibri" w:cs="Calibri"/>
          <w:spacing w:val="-3"/>
          <w:sz w:val="28"/>
          <w:szCs w:val="28"/>
        </w:rPr>
        <w:t xml:space="preserve"> </w:t>
      </w:r>
      <w:r w:rsidR="004C343B">
        <w:rPr>
          <w:rFonts w:ascii="Calibri" w:eastAsia="Calibri" w:hAnsi="Calibri" w:cs="Calibri"/>
          <w:sz w:val="28"/>
          <w:szCs w:val="28"/>
        </w:rPr>
        <w:t>about</w:t>
      </w:r>
      <w:r w:rsidR="004C343B">
        <w:rPr>
          <w:rFonts w:ascii="Calibri" w:eastAsia="Calibri" w:hAnsi="Calibri" w:cs="Calibri"/>
          <w:spacing w:val="-3"/>
          <w:sz w:val="28"/>
          <w:szCs w:val="28"/>
        </w:rPr>
        <w:t xml:space="preserve"> </w:t>
      </w:r>
      <w:r w:rsidR="004C343B">
        <w:rPr>
          <w:rFonts w:ascii="Calibri" w:eastAsia="Calibri" w:hAnsi="Calibri" w:cs="Calibri"/>
          <w:sz w:val="28"/>
          <w:szCs w:val="28"/>
        </w:rPr>
        <w:t>this</w:t>
      </w:r>
      <w:r w:rsidR="004C343B">
        <w:rPr>
          <w:rFonts w:ascii="Calibri" w:eastAsia="Calibri" w:hAnsi="Calibri" w:cs="Calibri"/>
          <w:spacing w:val="-3"/>
          <w:sz w:val="28"/>
          <w:szCs w:val="28"/>
        </w:rPr>
        <w:t xml:space="preserve"> </w:t>
      </w:r>
      <w:r w:rsidR="004C343B">
        <w:rPr>
          <w:rFonts w:ascii="Calibri" w:eastAsia="Calibri" w:hAnsi="Calibri" w:cs="Calibri"/>
          <w:spacing w:val="-5"/>
          <w:sz w:val="28"/>
          <w:szCs w:val="28"/>
        </w:rPr>
        <w:t>e</w:t>
      </w:r>
      <w:r w:rsidR="004C343B">
        <w:rPr>
          <w:rFonts w:ascii="Calibri" w:eastAsia="Calibri" w:hAnsi="Calibri" w:cs="Calibri"/>
          <w:spacing w:val="-4"/>
          <w:sz w:val="28"/>
          <w:szCs w:val="28"/>
        </w:rPr>
        <w:t>n</w:t>
      </w:r>
      <w:r w:rsidR="004C343B">
        <w:rPr>
          <w:rFonts w:ascii="Calibri" w:eastAsia="Calibri" w:hAnsi="Calibri" w:cs="Calibri"/>
          <w:spacing w:val="-5"/>
          <w:sz w:val="28"/>
          <w:szCs w:val="28"/>
        </w:rPr>
        <w:t>try</w:t>
      </w:r>
      <w:r w:rsidR="004C343B">
        <w:rPr>
          <w:rFonts w:ascii="Calibri" w:eastAsia="Calibri" w:hAnsi="Calibri" w:cs="Calibri"/>
          <w:spacing w:val="-4"/>
          <w:sz w:val="28"/>
          <w:szCs w:val="28"/>
        </w:rPr>
        <w:t>.</w:t>
      </w:r>
    </w:p>
    <w:p w14:paraId="6FABCF84" w14:textId="3976B0CE" w:rsidR="004C343B" w:rsidRDefault="00D15125" w:rsidP="004C343B">
      <w:pPr>
        <w:tabs>
          <w:tab w:val="left" w:pos="920"/>
        </w:tabs>
        <w:spacing w:before="60" w:line="252" w:lineRule="auto"/>
        <w:ind w:right="280"/>
        <w:jc w:val="center"/>
        <w:rPr>
          <w:rFonts w:ascii="Calibri" w:eastAsia="Calibri" w:hAnsi="Calibri" w:cs="Calibri"/>
          <w:sz w:val="28"/>
          <w:szCs w:val="28"/>
        </w:rPr>
      </w:pPr>
      <w:r>
        <w:rPr>
          <w:rFonts w:ascii="Calibri" w:eastAsia="Calibri" w:hAnsi="Calibri" w:cs="Calibri"/>
          <w:spacing w:val="-1"/>
          <w:sz w:val="28"/>
          <w:szCs w:val="28"/>
        </w:rPr>
        <w:t>C</w:t>
      </w:r>
      <w:r w:rsidR="004C343B">
        <w:rPr>
          <w:rFonts w:ascii="Calibri" w:eastAsia="Calibri" w:hAnsi="Calibri" w:cs="Calibri"/>
          <w:spacing w:val="-1"/>
          <w:sz w:val="28"/>
          <w:szCs w:val="28"/>
        </w:rPr>
        <w:t>omments</w:t>
      </w:r>
      <w:r w:rsidR="004C343B">
        <w:rPr>
          <w:rFonts w:ascii="Calibri" w:eastAsia="Calibri" w:hAnsi="Calibri" w:cs="Calibri"/>
          <w:spacing w:val="-3"/>
          <w:sz w:val="28"/>
          <w:szCs w:val="28"/>
        </w:rPr>
        <w:t xml:space="preserve"> </w:t>
      </w:r>
      <w:r w:rsidR="004C343B">
        <w:rPr>
          <w:rFonts w:ascii="Calibri" w:eastAsia="Calibri" w:hAnsi="Calibri" w:cs="Calibri"/>
          <w:spacing w:val="-1"/>
          <w:sz w:val="28"/>
          <w:szCs w:val="28"/>
        </w:rPr>
        <w:t>could</w:t>
      </w:r>
      <w:r w:rsidR="004C343B">
        <w:rPr>
          <w:rFonts w:ascii="Calibri" w:eastAsia="Calibri" w:hAnsi="Calibri" w:cs="Calibri"/>
          <w:spacing w:val="43"/>
          <w:sz w:val="28"/>
          <w:szCs w:val="28"/>
        </w:rPr>
        <w:t xml:space="preserve"> </w:t>
      </w:r>
      <w:r w:rsidR="004C343B">
        <w:rPr>
          <w:rFonts w:ascii="Calibri" w:eastAsia="Calibri" w:hAnsi="Calibri" w:cs="Calibri"/>
          <w:spacing w:val="-2"/>
          <w:sz w:val="28"/>
          <w:szCs w:val="28"/>
        </w:rPr>
        <w:t>reﬂect personal appearance; construction techniques of the garment or sewing project; and modeling posture, poise, and grooming</w:t>
      </w:r>
      <w:r w:rsidR="004C343B">
        <w:rPr>
          <w:rFonts w:ascii="Calibri" w:eastAsia="Calibri" w:hAnsi="Calibri" w:cs="Calibri"/>
          <w:spacing w:val="-4"/>
          <w:sz w:val="28"/>
          <w:szCs w:val="28"/>
        </w:rPr>
        <w:t>.</w:t>
      </w:r>
    </w:p>
    <w:p w14:paraId="5F0AC5A7" w14:textId="77777777" w:rsidR="004C343B" w:rsidRDefault="004C343B" w:rsidP="004C343B">
      <w:pPr>
        <w:spacing w:line="200" w:lineRule="atLeast"/>
        <w:ind w:left="10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0D5F8CEE" wp14:editId="25AE3080">
                <wp:extent cx="6858000" cy="1819275"/>
                <wp:effectExtent l="13970" t="14605" r="14605" b="1397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1927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D7D02" w14:textId="77777777" w:rsidR="004C343B" w:rsidRDefault="004C343B" w:rsidP="004C343B">
                            <w:pPr>
                              <w:spacing w:line="288" w:lineRule="exact"/>
                              <w:ind w:left="89"/>
                              <w:rPr>
                                <w:rFonts w:ascii="Calibri" w:eastAsia="Calibri" w:hAnsi="Calibri" w:cs="Calibri"/>
                                <w:sz w:val="24"/>
                                <w:szCs w:val="24"/>
                              </w:rPr>
                            </w:pPr>
                            <w:r>
                              <w:rPr>
                                <w:rFonts w:ascii="Calibri"/>
                                <w:sz w:val="24"/>
                              </w:rPr>
                              <w:t>1.</w:t>
                            </w:r>
                          </w:p>
                        </w:txbxContent>
                      </wps:txbx>
                      <wps:bodyPr rot="0" vert="horz" wrap="square" lIns="0" tIns="0" rIns="0" bIns="0" anchor="t" anchorCtr="0" upright="1">
                        <a:noAutofit/>
                      </wps:bodyPr>
                    </wps:wsp>
                  </a:graphicData>
                </a:graphic>
              </wp:inline>
            </w:drawing>
          </mc:Choice>
          <mc:Fallback>
            <w:pict>
              <v:shape w14:anchorId="0D5F8CEE" id="Text Box 4" o:spid="_x0000_s1031" type="#_x0000_t202" style="width:540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" filled="f" strokeweight=".85pt">
                <v:textbox inset="0,0,0,0">
                  <w:txbxContent>
                    <w:p w14:paraId="7A5D7D02" w14:textId="77777777" w:rsidR="004C343B" w:rsidRDefault="004C343B" w:rsidP="004C343B">
                      <w:pPr>
                        <w:spacing w:line="288" w:lineRule="exact"/>
                        <w:ind w:left="89"/>
                        <w:rPr>
                          <w:rFonts w:ascii="Calibri" w:eastAsia="Calibri" w:hAnsi="Calibri" w:cs="Calibri"/>
                          <w:sz w:val="24"/>
                          <w:szCs w:val="24"/>
                        </w:rPr>
                      </w:pPr>
                      <w:r>
                        <w:rPr>
                          <w:rFonts w:ascii="Calibri"/>
                          <w:sz w:val="24"/>
                        </w:rPr>
                        <w:t>1.</w:t>
                      </w:r>
                    </w:p>
                  </w:txbxContent>
                </v:textbox>
                <w10:anchorlock/>
              </v:shape>
            </w:pict>
          </mc:Fallback>
        </mc:AlternateContent>
      </w:r>
    </w:p>
    <w:p w14:paraId="2832F56E" w14:textId="77777777" w:rsidR="004C343B" w:rsidRDefault="004C343B" w:rsidP="004C343B">
      <w:pPr>
        <w:spacing w:line="200" w:lineRule="atLeast"/>
        <w:ind w:left="10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26875C86" wp14:editId="31F54B4F">
                <wp:extent cx="6848475" cy="1819275"/>
                <wp:effectExtent l="13970" t="14605" r="14605" b="1397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81927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D835D6" w14:textId="77777777" w:rsidR="004C343B" w:rsidRDefault="004C343B" w:rsidP="004C343B">
                            <w:pPr>
                              <w:spacing w:line="288" w:lineRule="exact"/>
                              <w:ind w:left="89"/>
                              <w:rPr>
                                <w:rFonts w:ascii="Calibri" w:eastAsia="Calibri" w:hAnsi="Calibri" w:cs="Calibri"/>
                                <w:sz w:val="24"/>
                                <w:szCs w:val="24"/>
                              </w:rPr>
                            </w:pPr>
                            <w:r>
                              <w:rPr>
                                <w:rFonts w:ascii="Calibri"/>
                                <w:sz w:val="24"/>
                              </w:rPr>
                              <w:t>2.</w:t>
                            </w:r>
                          </w:p>
                        </w:txbxContent>
                      </wps:txbx>
                      <wps:bodyPr rot="0" vert="horz" wrap="square" lIns="0" tIns="0" rIns="0" bIns="0" anchor="t" anchorCtr="0" upright="1">
                        <a:noAutofit/>
                      </wps:bodyPr>
                    </wps:wsp>
                  </a:graphicData>
                </a:graphic>
              </wp:inline>
            </w:drawing>
          </mc:Choice>
          <mc:Fallback>
            <w:pict>
              <v:shape w14:anchorId="26875C86" id="Text Box 3" o:spid="_x0000_s1032" type="#_x0000_t202" style="width:539.2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" filled="f" strokeweight=".85pt">
                <v:textbox inset="0,0,0,0">
                  <w:txbxContent>
                    <w:p w14:paraId="41D835D6" w14:textId="77777777" w:rsidR="004C343B" w:rsidRDefault="004C343B" w:rsidP="004C343B">
                      <w:pPr>
                        <w:spacing w:line="288" w:lineRule="exact"/>
                        <w:ind w:left="89"/>
                        <w:rPr>
                          <w:rFonts w:ascii="Calibri" w:eastAsia="Calibri" w:hAnsi="Calibri" w:cs="Calibri"/>
                          <w:sz w:val="24"/>
                          <w:szCs w:val="24"/>
                        </w:rPr>
                      </w:pPr>
                      <w:r>
                        <w:rPr>
                          <w:rFonts w:ascii="Calibri"/>
                          <w:sz w:val="24"/>
                        </w:rPr>
                        <w:t>2.</w:t>
                      </w:r>
                    </w:p>
                  </w:txbxContent>
                </v:textbox>
                <w10:anchorlock/>
              </v:shape>
            </w:pict>
          </mc:Fallback>
        </mc:AlternateContent>
      </w:r>
    </w:p>
    <w:p w14:paraId="334DA24C" w14:textId="3B4D86A3" w:rsidR="004C343B" w:rsidRDefault="004C343B" w:rsidP="004C343B">
      <w:pPr>
        <w:spacing w:line="200" w:lineRule="atLeast"/>
        <w:ind w:left="10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2A56EC3E" wp14:editId="63B1D87E">
                <wp:extent cx="6848475" cy="1819275"/>
                <wp:effectExtent l="13970" t="14605" r="1460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81927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4C263" w14:textId="77777777" w:rsidR="004C343B" w:rsidRDefault="004C343B" w:rsidP="004C343B">
                            <w:pPr>
                              <w:spacing w:line="288" w:lineRule="exact"/>
                              <w:ind w:left="89"/>
                              <w:rPr>
                                <w:rFonts w:ascii="Calibri" w:eastAsia="Calibri" w:hAnsi="Calibri" w:cs="Calibri"/>
                                <w:sz w:val="24"/>
                                <w:szCs w:val="24"/>
                              </w:rPr>
                            </w:pPr>
                            <w:r>
                              <w:rPr>
                                <w:rFonts w:ascii="Calibri"/>
                                <w:sz w:val="24"/>
                              </w:rPr>
                              <w:t>3.</w:t>
                            </w:r>
                          </w:p>
                        </w:txbxContent>
                      </wps:txbx>
                      <wps:bodyPr rot="0" vert="horz" wrap="square" lIns="0" tIns="0" rIns="0" bIns="0" anchor="t" anchorCtr="0" upright="1">
                        <a:noAutofit/>
                      </wps:bodyPr>
                    </wps:wsp>
                  </a:graphicData>
                </a:graphic>
              </wp:inline>
            </w:drawing>
          </mc:Choice>
          <mc:Fallback>
            <w:pict>
              <v:shape w14:anchorId="2A56EC3E" id="Text Box 7" o:spid="_x0000_s1033" type="#_x0000_t202" style="width:539.2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" filled="f" strokeweight=".85pt">
                <v:textbox inset="0,0,0,0">
                  <w:txbxContent>
                    <w:p w14:paraId="7F64C263" w14:textId="77777777" w:rsidR="004C343B" w:rsidRDefault="004C343B" w:rsidP="004C343B">
                      <w:pPr>
                        <w:spacing w:line="288" w:lineRule="exact"/>
                        <w:ind w:left="89"/>
                        <w:rPr>
                          <w:rFonts w:ascii="Calibri" w:eastAsia="Calibri" w:hAnsi="Calibri" w:cs="Calibri"/>
                          <w:sz w:val="24"/>
                          <w:szCs w:val="24"/>
                        </w:rPr>
                      </w:pPr>
                      <w:r>
                        <w:rPr>
                          <w:rFonts w:ascii="Calibri"/>
                          <w:sz w:val="24"/>
                        </w:rPr>
                        <w:t>3.</w:t>
                      </w:r>
                    </w:p>
                  </w:txbxContent>
                </v:textbox>
                <w10:anchorlock/>
              </v:shape>
            </w:pict>
          </mc:Fallback>
        </mc:AlternateContent>
      </w:r>
    </w:p>
    <w:p w14:paraId="7E175DF0" w14:textId="77777777" w:rsidR="004C343B" w:rsidRPr="004C343B" w:rsidRDefault="00F246D6" w:rsidP="004C343B">
      <w:pPr>
        <w:pBdr>
          <w:bottom w:val="single" w:sz="12" w:space="1" w:color="auto"/>
        </w:pBdr>
        <w:ind w:left="720" w:hanging="720"/>
        <w:jc w:val="center"/>
        <w:rPr>
          <w:b/>
          <w:sz w:val="28"/>
          <w:szCs w:val="28"/>
        </w:rPr>
      </w:pPr>
      <w:r w:rsidRPr="004C343B">
        <w:rPr>
          <w:b/>
          <w:sz w:val="28"/>
          <w:szCs w:val="28"/>
        </w:rPr>
        <w:lastRenderedPageBreak/>
        <w:t>COMMENTARY</w:t>
      </w:r>
      <w:r w:rsidR="004C343B" w:rsidRPr="004C343B">
        <w:rPr>
          <w:b/>
          <w:sz w:val="28"/>
          <w:szCs w:val="28"/>
        </w:rPr>
        <w:t xml:space="preserve"> FOR CLOVERBUD, JUNIOR, INTERMEDIATE, AND SENIOR DIVISIONS</w:t>
      </w:r>
    </w:p>
    <w:p w14:paraId="48BEE2FF" w14:textId="746B5942" w:rsidR="004C343B" w:rsidRDefault="00F246D6" w:rsidP="004C343B">
      <w:pPr>
        <w:pBdr>
          <w:bottom w:val="single" w:sz="12" w:space="1" w:color="auto"/>
        </w:pBdr>
        <w:jc w:val="center"/>
        <w:rPr>
          <w:sz w:val="24"/>
        </w:rPr>
      </w:pPr>
      <w:r>
        <w:rPr>
          <w:sz w:val="24"/>
        </w:rPr>
        <w:t xml:space="preserve">(Write out your commentary </w:t>
      </w:r>
      <w:r>
        <w:rPr>
          <w:b/>
          <w:sz w:val="24"/>
          <w:u w:val="single"/>
        </w:rPr>
        <w:t>AS YOU WOULD LIKE IT READ AT THE FASHION REVUE SHOW</w:t>
      </w:r>
      <w:r>
        <w:rPr>
          <w:sz w:val="24"/>
        </w:rPr>
        <w:t>.</w:t>
      </w:r>
      <w:r w:rsidR="004C343B">
        <w:rPr>
          <w:sz w:val="24"/>
        </w:rPr>
        <w:t>)</w:t>
      </w:r>
    </w:p>
    <w:p w14:paraId="3A0F34DA" w14:textId="00CAB91C" w:rsidR="004C343B" w:rsidRDefault="00F246D6" w:rsidP="004C343B">
      <w:pPr>
        <w:pBdr>
          <w:bottom w:val="single" w:sz="12" w:space="1" w:color="auto"/>
        </w:pBdr>
        <w:jc w:val="both"/>
        <w:rPr>
          <w:sz w:val="24"/>
        </w:rPr>
      </w:pPr>
      <w:r w:rsidRPr="00A040B8">
        <w:rPr>
          <w:b/>
          <w:sz w:val="24"/>
        </w:rPr>
        <w:t>The c</w:t>
      </w:r>
      <w:r>
        <w:rPr>
          <w:b/>
          <w:sz w:val="24"/>
        </w:rPr>
        <w:t xml:space="preserve">ommentaries should be approximately </w:t>
      </w:r>
      <w:r w:rsidR="002D7167">
        <w:rPr>
          <w:b/>
          <w:sz w:val="24"/>
        </w:rPr>
        <w:t>30-60</w:t>
      </w:r>
      <w:r>
        <w:rPr>
          <w:b/>
          <w:sz w:val="24"/>
        </w:rPr>
        <w:t xml:space="preserve"> seconds.  </w:t>
      </w:r>
      <w:r>
        <w:rPr>
          <w:sz w:val="24"/>
        </w:rPr>
        <w:t>Be sure to include your full name, your 4-H club and other interests.  Should include a detailed description of your garment</w:t>
      </w:r>
      <w:r w:rsidR="00FA2C69">
        <w:rPr>
          <w:sz w:val="24"/>
        </w:rPr>
        <w:t xml:space="preserve"> or sewing project</w:t>
      </w:r>
      <w:r>
        <w:rPr>
          <w:sz w:val="24"/>
        </w:rPr>
        <w:t>: the type of neckline, sleeves, hemline, bodice, etc. Fiber content, care, type of fabric used may be included.  Please be descriptive in your commentaries.  The script should be written below.  If you are entering two (2) garments</w:t>
      </w:r>
      <w:r w:rsidR="00FA2C69">
        <w:rPr>
          <w:sz w:val="24"/>
        </w:rPr>
        <w:t>/sewing projects</w:t>
      </w:r>
      <w:r>
        <w:rPr>
          <w:sz w:val="24"/>
        </w:rPr>
        <w:t>, please write a different script for each garment</w:t>
      </w:r>
      <w:r w:rsidR="00FA2C69">
        <w:rPr>
          <w:sz w:val="24"/>
        </w:rPr>
        <w:t>/sewing project</w:t>
      </w:r>
      <w:r>
        <w:rPr>
          <w:sz w:val="24"/>
        </w:rPr>
        <w:t>.</w:t>
      </w:r>
      <w:r w:rsidR="00FA2C69">
        <w:rPr>
          <w:sz w:val="24"/>
        </w:rPr>
        <w:t xml:space="preserve">  *</w:t>
      </w:r>
      <w:proofErr w:type="spellStart"/>
      <w:r w:rsidR="00FA2C69">
        <w:rPr>
          <w:sz w:val="24"/>
        </w:rPr>
        <w:t>Cloverbud</w:t>
      </w:r>
      <w:proofErr w:type="spellEnd"/>
      <w:r w:rsidR="00FA2C69">
        <w:rPr>
          <w:sz w:val="24"/>
        </w:rPr>
        <w:t xml:space="preserve"> Division commentaries can be kept simple.</w:t>
      </w:r>
    </w:p>
    <w:p w14:paraId="41128C27" w14:textId="51D696A3" w:rsidR="00F246D6" w:rsidRPr="004C343B" w:rsidRDefault="00F246D6" w:rsidP="004C343B">
      <w:pPr>
        <w:pBdr>
          <w:bottom w:val="single" w:sz="12" w:space="1" w:color="auto"/>
        </w:pBdr>
        <w:jc w:val="both"/>
        <w:rPr>
          <w:rFonts w:ascii="Bradley Hand ITC" w:hAnsi="Bradley Hand ITC"/>
          <w:sz w:val="28"/>
          <w:szCs w:val="28"/>
        </w:rPr>
      </w:pPr>
      <w:r w:rsidRPr="004C343B">
        <w:rPr>
          <w:rFonts w:ascii="Bradley Hand ITC" w:hAnsi="Bradley Hand ITC"/>
          <w:b/>
          <w:sz w:val="28"/>
          <w:szCs w:val="28"/>
          <w:u w:val="single"/>
        </w:rPr>
        <w:t>Example</w:t>
      </w:r>
      <w:r w:rsidR="00B1450A">
        <w:rPr>
          <w:rFonts w:ascii="Bradley Hand ITC" w:hAnsi="Bradley Hand ITC"/>
          <w:b/>
          <w:sz w:val="28"/>
          <w:szCs w:val="28"/>
          <w:u w:val="single"/>
        </w:rPr>
        <w:t>s</w:t>
      </w:r>
      <w:r w:rsidR="004C343B" w:rsidRPr="004C343B">
        <w:rPr>
          <w:rFonts w:ascii="Bradley Hand ITC" w:hAnsi="Bradley Hand ITC"/>
          <w:b/>
          <w:sz w:val="28"/>
          <w:szCs w:val="28"/>
          <w:u w:val="single"/>
        </w:rPr>
        <w:t xml:space="preserve"> Be</w:t>
      </w:r>
      <w:r w:rsidR="004C343B">
        <w:rPr>
          <w:rFonts w:ascii="Bradley Hand ITC" w:hAnsi="Bradley Hand ITC"/>
          <w:b/>
          <w:sz w:val="28"/>
          <w:szCs w:val="28"/>
          <w:u w:val="single"/>
        </w:rPr>
        <w:t>l</w:t>
      </w:r>
      <w:r w:rsidR="004C343B" w:rsidRPr="004C343B">
        <w:rPr>
          <w:rFonts w:ascii="Bradley Hand ITC" w:hAnsi="Bradley Hand ITC"/>
          <w:b/>
          <w:sz w:val="28"/>
          <w:szCs w:val="28"/>
          <w:u w:val="single"/>
        </w:rPr>
        <w:t>ow</w:t>
      </w:r>
    </w:p>
    <w:p w14:paraId="330F0E82" w14:textId="530038CE" w:rsidR="00F246D6" w:rsidRDefault="00F246D6" w:rsidP="00FA2C69">
      <w:pPr>
        <w:spacing w:after="120" w:line="240" w:lineRule="auto"/>
        <w:rPr>
          <w:sz w:val="24"/>
          <w:szCs w:val="24"/>
        </w:rPr>
      </w:pPr>
      <w:r w:rsidRPr="00B1450A">
        <w:rPr>
          <w:sz w:val="24"/>
          <w:szCs w:val="24"/>
        </w:rPr>
        <w:t>Sophisticated and economical are two key words in Ashlie Salas-</w:t>
      </w:r>
      <w:proofErr w:type="spellStart"/>
      <w:r w:rsidRPr="00B1450A">
        <w:rPr>
          <w:sz w:val="24"/>
          <w:szCs w:val="24"/>
        </w:rPr>
        <w:t>Selem’s</w:t>
      </w:r>
      <w:proofErr w:type="spellEnd"/>
      <w:r w:rsidRPr="00B1450A">
        <w:rPr>
          <w:sz w:val="24"/>
          <w:szCs w:val="24"/>
        </w:rPr>
        <w:t xml:space="preserve"> shopping bag. On the go all the time, this Kapolei High School senior is able to excel in the classroom and in the swimming pool, playing water polo, and teaching swimming lessons… Ready or not…. Zipped into fashion, Ashlie models a Jessica McClintock Victorian short, satin, full, gathered skirt with yoke sequin appliqués. To complement, a satin bustier top with a sweetheart neck and gathered bodice, is displayed. This sensational look retails for two-hundred and four dollars ($204).  NO SWEAT! The entire outfit was donated graciously by an outstanding advisor. The outfit will be great to wear to winter ball, proms, and other upcoming formal events. Just as easily Ashlie zipped into fashion, this </w:t>
      </w:r>
      <w:proofErr w:type="gramStart"/>
      <w:r w:rsidRPr="00B1450A">
        <w:rPr>
          <w:sz w:val="24"/>
          <w:szCs w:val="24"/>
        </w:rPr>
        <w:t>two piece</w:t>
      </w:r>
      <w:proofErr w:type="gramEnd"/>
      <w:r w:rsidRPr="00B1450A">
        <w:rPr>
          <w:sz w:val="24"/>
          <w:szCs w:val="24"/>
        </w:rPr>
        <w:t xml:space="preserve"> outfit makes it easy for any active girl to get back in business!!</w:t>
      </w:r>
    </w:p>
    <w:p w14:paraId="4A9024E8" w14:textId="34D586A1" w:rsidR="00B1450A" w:rsidRPr="00B1450A" w:rsidRDefault="002D7167" w:rsidP="00FA2C69">
      <w:pPr>
        <w:spacing w:after="120" w:line="240" w:lineRule="auto"/>
        <w:rPr>
          <w:sz w:val="24"/>
          <w:szCs w:val="24"/>
        </w:rPr>
      </w:pPr>
      <w:r>
        <w:rPr>
          <w:sz w:val="24"/>
          <w:szCs w:val="24"/>
        </w:rPr>
        <w:pict w14:anchorId="7E9AA9BF">
          <v:rect id="_x0000_i1025" style="width:0;height:1.5pt" o:hralign="center" o:hrstd="t" o:hr="t" fillcolor="#a0a0a0" stroked="f"/>
        </w:pict>
      </w:r>
    </w:p>
    <w:p w14:paraId="6CDA6C93" w14:textId="5D980C2F" w:rsidR="00F246D6" w:rsidRDefault="00F246D6" w:rsidP="00FA2C69">
      <w:pPr>
        <w:spacing w:after="120" w:line="240" w:lineRule="auto"/>
        <w:rPr>
          <w:sz w:val="24"/>
          <w:szCs w:val="24"/>
        </w:rPr>
      </w:pPr>
      <w:r w:rsidRPr="00B1450A">
        <w:rPr>
          <w:sz w:val="24"/>
          <w:szCs w:val="24"/>
        </w:rPr>
        <w:t xml:space="preserve">Shimmering and sparkling in this Jessica McClintock gown is </w:t>
      </w:r>
      <w:proofErr w:type="spellStart"/>
      <w:r w:rsidRPr="00B1450A">
        <w:rPr>
          <w:sz w:val="24"/>
          <w:szCs w:val="24"/>
        </w:rPr>
        <w:t>Emilynn</w:t>
      </w:r>
      <w:proofErr w:type="spellEnd"/>
      <w:r w:rsidRPr="00B1450A">
        <w:rPr>
          <w:sz w:val="24"/>
          <w:szCs w:val="24"/>
        </w:rPr>
        <w:t xml:space="preserve"> </w:t>
      </w:r>
      <w:proofErr w:type="spellStart"/>
      <w:r w:rsidRPr="00B1450A">
        <w:rPr>
          <w:sz w:val="24"/>
          <w:szCs w:val="24"/>
        </w:rPr>
        <w:t>Alejo</w:t>
      </w:r>
      <w:proofErr w:type="spellEnd"/>
      <w:r w:rsidRPr="00B1450A">
        <w:rPr>
          <w:sz w:val="24"/>
          <w:szCs w:val="24"/>
        </w:rPr>
        <w:t xml:space="preserve">, is a </w:t>
      </w:r>
      <w:proofErr w:type="gramStart"/>
      <w:r w:rsidRPr="00B1450A">
        <w:rPr>
          <w:sz w:val="24"/>
          <w:szCs w:val="24"/>
        </w:rPr>
        <w:t>first year</w:t>
      </w:r>
      <w:proofErr w:type="gramEnd"/>
      <w:r w:rsidRPr="00B1450A">
        <w:rPr>
          <w:sz w:val="24"/>
          <w:szCs w:val="24"/>
        </w:rPr>
        <w:t xml:space="preserve"> member of the Farrington FCCLA chapter.  This smooth and sleek dress, will move gracefully as Emilynn does her fancy dance steps at the upcoming formal events at Farrington High School.  A member of the YMCA Dance Club enables her to learn and practice the newest dance moves so this form fitting, lustrous outfit will move with Emilynn.  The gently draped neckline, gives the dress a soft and feminine appearance.  Emilynn is a very busy sophomore, who is also on the varsity soccer team, the Club 21 organization, and the school’s chorus. </w:t>
      </w:r>
    </w:p>
    <w:p w14:paraId="2D184DBA" w14:textId="32A84563" w:rsidR="00B1450A" w:rsidRPr="00B1450A" w:rsidRDefault="002D7167" w:rsidP="00FA2C69">
      <w:pPr>
        <w:spacing w:after="120" w:line="240" w:lineRule="auto"/>
        <w:rPr>
          <w:sz w:val="24"/>
          <w:szCs w:val="24"/>
        </w:rPr>
      </w:pPr>
      <w:r>
        <w:rPr>
          <w:sz w:val="24"/>
          <w:szCs w:val="24"/>
        </w:rPr>
        <w:pict w14:anchorId="07F08EF0">
          <v:rect id="_x0000_i1026" style="width:0;height:1.5pt" o:hralign="center" o:hrstd="t" o:hr="t" fillcolor="#a0a0a0" stroked="f"/>
        </w:pict>
      </w:r>
    </w:p>
    <w:p w14:paraId="12843406" w14:textId="5734E2D8" w:rsidR="00F246D6" w:rsidRDefault="00F246D6" w:rsidP="00FA2C69">
      <w:pPr>
        <w:spacing w:after="120" w:line="240" w:lineRule="auto"/>
        <w:rPr>
          <w:sz w:val="24"/>
          <w:szCs w:val="24"/>
        </w:rPr>
      </w:pPr>
      <w:r w:rsidRPr="00B1450A">
        <w:rPr>
          <w:sz w:val="24"/>
          <w:szCs w:val="24"/>
        </w:rPr>
        <w:t xml:space="preserve">Stylishly smart in a trendy black and white </w:t>
      </w:r>
      <w:proofErr w:type="gramStart"/>
      <w:r w:rsidRPr="00B1450A">
        <w:rPr>
          <w:sz w:val="24"/>
          <w:szCs w:val="24"/>
        </w:rPr>
        <w:t>three piece</w:t>
      </w:r>
      <w:proofErr w:type="gramEnd"/>
      <w:r w:rsidRPr="00B1450A">
        <w:rPr>
          <w:sz w:val="24"/>
          <w:szCs w:val="24"/>
        </w:rPr>
        <w:t xml:space="preserve"> outfit is Kathleen </w:t>
      </w:r>
      <w:proofErr w:type="spellStart"/>
      <w:r w:rsidRPr="00B1450A">
        <w:rPr>
          <w:sz w:val="24"/>
          <w:szCs w:val="24"/>
        </w:rPr>
        <w:t>Dalere</w:t>
      </w:r>
      <w:proofErr w:type="spellEnd"/>
      <w:r w:rsidRPr="00B1450A">
        <w:rPr>
          <w:sz w:val="24"/>
          <w:szCs w:val="24"/>
        </w:rPr>
        <w:t xml:space="preserve">, of Farrington High School.  The straight skirt trimmed with white ribbing, flatters her stately stature.  And the contemporary jacket with </w:t>
      </w:r>
      <w:proofErr w:type="spellStart"/>
      <w:proofErr w:type="gramStart"/>
      <w:r w:rsidRPr="00B1450A">
        <w:rPr>
          <w:sz w:val="24"/>
          <w:szCs w:val="24"/>
        </w:rPr>
        <w:t>it’s</w:t>
      </w:r>
      <w:proofErr w:type="spellEnd"/>
      <w:proofErr w:type="gramEnd"/>
      <w:r w:rsidRPr="00B1450A">
        <w:rPr>
          <w:sz w:val="24"/>
          <w:szCs w:val="24"/>
        </w:rPr>
        <w:t xml:space="preserve"> white laced trim, false pocket flaps, and princess line ribbing, gives this jacket the ‘flair’ which appeals to Kathleen.  She is definitely ready for her business meetings and leadership workshops during her tenure as the Hawaii State FCCLA Vice President of Public Relations.  Hanging up her jacket, and putting on some ‘bling’, this outfit will be perfect for a party or the dance at the annual Career and Technical Education state-wide conference.</w:t>
      </w:r>
    </w:p>
    <w:p w14:paraId="22EF4FD6" w14:textId="51C63947" w:rsidR="00B1450A" w:rsidRPr="00B1450A" w:rsidRDefault="002D7167" w:rsidP="00FA2C69">
      <w:pPr>
        <w:spacing w:after="120" w:line="240" w:lineRule="auto"/>
        <w:rPr>
          <w:sz w:val="24"/>
          <w:szCs w:val="24"/>
        </w:rPr>
      </w:pPr>
      <w:r>
        <w:rPr>
          <w:sz w:val="24"/>
          <w:szCs w:val="24"/>
        </w:rPr>
        <w:pict w14:anchorId="24B513D3">
          <v:rect id="_x0000_i1027" style="width:0;height:1.5pt" o:hralign="center" o:hrstd="t" o:hr="t" fillcolor="#a0a0a0" stroked="f"/>
        </w:pict>
      </w:r>
    </w:p>
    <w:p w14:paraId="01F595F1" w14:textId="755D01AC" w:rsidR="00F246D6" w:rsidRPr="00B1450A" w:rsidRDefault="00F246D6" w:rsidP="00FA2C69">
      <w:pPr>
        <w:spacing w:after="120" w:line="240" w:lineRule="auto"/>
        <w:rPr>
          <w:sz w:val="24"/>
          <w:szCs w:val="24"/>
        </w:rPr>
      </w:pPr>
      <w:r w:rsidRPr="00B1450A">
        <w:rPr>
          <w:sz w:val="24"/>
          <w:szCs w:val="24"/>
        </w:rPr>
        <w:t xml:space="preserve">Ready for fun and dancing, is Kimberly </w:t>
      </w:r>
      <w:proofErr w:type="spellStart"/>
      <w:r w:rsidRPr="00B1450A">
        <w:rPr>
          <w:sz w:val="24"/>
          <w:szCs w:val="24"/>
        </w:rPr>
        <w:t>Turalva</w:t>
      </w:r>
      <w:proofErr w:type="spellEnd"/>
      <w:r w:rsidRPr="00B1450A">
        <w:rPr>
          <w:sz w:val="24"/>
          <w:szCs w:val="24"/>
        </w:rPr>
        <w:t xml:space="preserve">, in this soft and slightly flowing dress which will move gracefully over the dance floor.  This active girl who is a member of T-shirt Theater, a Drama for the Alliance of Education program enjoys dancing, so the softly gathered side seams gives this dress the perfect style and fit for Kimberly. The matching bolero with its cap sleeves and knotted closure is needed to meet dress code requirements at all of Farrington High School events.  The curved empire bodice of the dress, is gently gathered in the center with </w:t>
      </w:r>
      <w:proofErr w:type="spellStart"/>
      <w:r w:rsidRPr="00B1450A">
        <w:rPr>
          <w:sz w:val="24"/>
          <w:szCs w:val="24"/>
        </w:rPr>
        <w:t>self ties</w:t>
      </w:r>
      <w:proofErr w:type="spellEnd"/>
      <w:r w:rsidRPr="00B1450A">
        <w:rPr>
          <w:sz w:val="24"/>
          <w:szCs w:val="24"/>
        </w:rPr>
        <w:t xml:space="preserve"> giving this dress a halter neckline and a very dressy appearance, one that will definitely be found at any social gathering.  The dress’s fun pattern matches well with Kimberly’s out-going, fun loving personality. </w:t>
      </w:r>
    </w:p>
    <w:sectPr w:rsidR="00F246D6" w:rsidRPr="00B1450A" w:rsidSect="007369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altName w:val="Zapfino"/>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96ECA"/>
    <w:multiLevelType w:val="hybridMultilevel"/>
    <w:tmpl w:val="F6248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107EF5"/>
    <w:multiLevelType w:val="multilevel"/>
    <w:tmpl w:val="949E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2E"/>
    <w:rsid w:val="00043768"/>
    <w:rsid w:val="000748F3"/>
    <w:rsid w:val="000B7500"/>
    <w:rsid w:val="000D38EF"/>
    <w:rsid w:val="001A6B71"/>
    <w:rsid w:val="00206F1D"/>
    <w:rsid w:val="0021434F"/>
    <w:rsid w:val="00225A96"/>
    <w:rsid w:val="002447CE"/>
    <w:rsid w:val="002D7167"/>
    <w:rsid w:val="004C343B"/>
    <w:rsid w:val="00526CF1"/>
    <w:rsid w:val="005E36E1"/>
    <w:rsid w:val="006474E7"/>
    <w:rsid w:val="0073692E"/>
    <w:rsid w:val="007373E1"/>
    <w:rsid w:val="007673F4"/>
    <w:rsid w:val="007A0C36"/>
    <w:rsid w:val="007F59A2"/>
    <w:rsid w:val="0092505C"/>
    <w:rsid w:val="00925B14"/>
    <w:rsid w:val="009A35A9"/>
    <w:rsid w:val="009B751F"/>
    <w:rsid w:val="009C1A13"/>
    <w:rsid w:val="009C6A34"/>
    <w:rsid w:val="00A512E2"/>
    <w:rsid w:val="00B0297F"/>
    <w:rsid w:val="00B1450A"/>
    <w:rsid w:val="00B373E7"/>
    <w:rsid w:val="00BA05C8"/>
    <w:rsid w:val="00C22280"/>
    <w:rsid w:val="00C7792C"/>
    <w:rsid w:val="00C82AC3"/>
    <w:rsid w:val="00CE121D"/>
    <w:rsid w:val="00D01D0B"/>
    <w:rsid w:val="00D15125"/>
    <w:rsid w:val="00D41D56"/>
    <w:rsid w:val="00D768AD"/>
    <w:rsid w:val="00DB021F"/>
    <w:rsid w:val="00DB0E09"/>
    <w:rsid w:val="00E15A7E"/>
    <w:rsid w:val="00F246D6"/>
    <w:rsid w:val="00F806D0"/>
    <w:rsid w:val="00F8575D"/>
    <w:rsid w:val="00FA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3AC0"/>
  <w15:chartTrackingRefBased/>
  <w15:docId w15:val="{C850DA20-2FF9-40CA-875E-3BEA2F44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43B"/>
    <w:rPr>
      <w:color w:val="000080"/>
      <w:u w:val="single"/>
    </w:rPr>
  </w:style>
  <w:style w:type="character" w:styleId="UnresolvedMention">
    <w:name w:val="Unresolved Mention"/>
    <w:basedOn w:val="DefaultParagraphFont"/>
    <w:uiPriority w:val="99"/>
    <w:semiHidden/>
    <w:unhideWhenUsed/>
    <w:rsid w:val="00D768AD"/>
    <w:rPr>
      <w:color w:val="605E5C"/>
      <w:shd w:val="clear" w:color="auto" w:fill="E1DFDD"/>
    </w:rPr>
  </w:style>
  <w:style w:type="paragraph" w:styleId="ListParagraph">
    <w:name w:val="List Paragraph"/>
    <w:basedOn w:val="Normal"/>
    <w:uiPriority w:val="34"/>
    <w:qFormat/>
    <w:rsid w:val="00074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587519">
      <w:bodyDiv w:val="1"/>
      <w:marLeft w:val="0"/>
      <w:marRight w:val="0"/>
      <w:marTop w:val="0"/>
      <w:marBottom w:val="0"/>
      <w:divBdr>
        <w:top w:val="none" w:sz="0" w:space="0" w:color="auto"/>
        <w:left w:val="none" w:sz="0" w:space="0" w:color="auto"/>
        <w:bottom w:val="none" w:sz="0" w:space="0" w:color="auto"/>
        <w:right w:val="none" w:sz="0" w:space="0" w:color="auto"/>
      </w:divBdr>
    </w:div>
    <w:div w:id="182439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hawaii.edu/yE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hawaii.edu/filedro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chanakaw@hawaii.edu" TargetMode="External"/><Relationship Id="rId4" Type="http://schemas.openxmlformats.org/officeDocument/2006/relationships/settings" Target="settings.xml"/><Relationship Id="rId9" Type="http://schemas.openxmlformats.org/officeDocument/2006/relationships/hyperlink" Target="mailto:ADA-contact@ctahr.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66F1D-C865-455D-9EBE-4405FCC3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Uyehara</dc:creator>
  <cp:keywords/>
  <dc:description/>
  <cp:lastModifiedBy>Christine Hanakawa</cp:lastModifiedBy>
  <cp:revision>8</cp:revision>
  <dcterms:created xsi:type="dcterms:W3CDTF">2020-11-02T06:09:00Z</dcterms:created>
  <dcterms:modified xsi:type="dcterms:W3CDTF">2020-11-02T09:09:00Z</dcterms:modified>
</cp:coreProperties>
</file>